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9C" w:rsidRDefault="00867A9C" w:rsidP="00867A9C">
      <w:pPr>
        <w:widowControl/>
        <w:wordWrap w:val="0"/>
        <w:jc w:val="left"/>
        <w:rPr>
          <w:rFonts w:ascii="仿宋" w:eastAsia="仿宋" w:hAnsi="微软雅黑" w:cs="宋体"/>
          <w:kern w:val="0"/>
          <w:sz w:val="28"/>
          <w:szCs w:val="28"/>
        </w:rPr>
      </w:pPr>
    </w:p>
    <w:p w:rsidR="00867A9C" w:rsidRDefault="00867A9C" w:rsidP="00867A9C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867A9C" w:rsidRDefault="00867A9C" w:rsidP="00867A9C">
      <w:pPr>
        <w:spacing w:line="360" w:lineRule="auto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附：</w:t>
      </w:r>
      <w:r>
        <w:rPr>
          <w:rFonts w:ascii="华文中宋" w:eastAsia="华文中宋" w:hAnsi="华文中宋"/>
          <w:b/>
          <w:sz w:val="32"/>
          <w:szCs w:val="32"/>
        </w:rPr>
        <w:t xml:space="preserve"> </w:t>
      </w:r>
    </w:p>
    <w:p w:rsidR="00867A9C" w:rsidRDefault="00867A9C" w:rsidP="00867A9C">
      <w:pPr>
        <w:spacing w:line="520" w:lineRule="exact"/>
        <w:jc w:val="center"/>
        <w:rPr>
          <w:rFonts w:ascii="仿宋_GB2312" w:eastAsia="仿宋_GB2312" w:hAnsi="Times New Roman"/>
          <w:sz w:val="28"/>
          <w:szCs w:val="28"/>
        </w:rPr>
      </w:pPr>
      <w:bookmarkStart w:id="0" w:name="_GoBack"/>
      <w:r>
        <w:rPr>
          <w:rFonts w:ascii="华文中宋" w:eastAsia="华文中宋" w:hAnsi="华文中宋" w:hint="eastAsia"/>
          <w:b/>
          <w:sz w:val="32"/>
          <w:szCs w:val="32"/>
        </w:rPr>
        <w:t>上海大学公开招聘中欧工程技术学院院长报名表</w:t>
      </w:r>
    </w:p>
    <w:tbl>
      <w:tblPr>
        <w:tblpPr w:leftFromText="180" w:rightFromText="180" w:vertAnchor="text" w:tblpY="1"/>
        <w:tblOverlap w:val="never"/>
        <w:tblW w:w="8718" w:type="dxa"/>
        <w:tblInd w:w="-1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7"/>
        <w:gridCol w:w="1251"/>
        <w:gridCol w:w="105"/>
        <w:gridCol w:w="204"/>
        <w:gridCol w:w="471"/>
        <w:gridCol w:w="237"/>
        <w:gridCol w:w="513"/>
        <w:gridCol w:w="267"/>
        <w:gridCol w:w="228"/>
        <w:gridCol w:w="906"/>
        <w:gridCol w:w="1179"/>
        <w:gridCol w:w="97"/>
        <w:gridCol w:w="1913"/>
      </w:tblGrid>
      <w:tr w:rsidR="00867A9C" w:rsidTr="005F4900">
        <w:trPr>
          <w:trHeight w:val="624"/>
        </w:trPr>
        <w:tc>
          <w:tcPr>
            <w:tcW w:w="1347" w:type="dxa"/>
            <w:tcBorders>
              <w:top w:val="single" w:sz="8" w:space="0" w:color="auto"/>
            </w:tcBorders>
            <w:vAlign w:val="center"/>
          </w:tcPr>
          <w:bookmarkEnd w:id="0"/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姓　　名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</w:tcBorders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</w:tcBorders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</w:tcBorders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913" w:type="dxa"/>
            <w:vMerge w:val="restart"/>
            <w:tcBorders>
              <w:top w:val="single" w:sz="8" w:space="0" w:color="auto"/>
            </w:tcBorders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照片</w:t>
            </w:r>
          </w:p>
        </w:tc>
      </w:tr>
      <w:tr w:rsidR="00867A9C" w:rsidTr="005F4900">
        <w:trPr>
          <w:trHeight w:val="624"/>
        </w:trPr>
        <w:tc>
          <w:tcPr>
            <w:tcW w:w="1347" w:type="dxa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国　　籍</w:t>
            </w:r>
          </w:p>
        </w:tc>
        <w:tc>
          <w:tcPr>
            <w:tcW w:w="1560" w:type="dxa"/>
            <w:gridSpan w:val="3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籍　　贯</w:t>
            </w:r>
          </w:p>
        </w:tc>
        <w:tc>
          <w:tcPr>
            <w:tcW w:w="1276" w:type="dxa"/>
            <w:gridSpan w:val="2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913" w:type="dxa"/>
            <w:vMerge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867A9C" w:rsidTr="005F4900">
        <w:trPr>
          <w:trHeight w:val="624"/>
        </w:trPr>
        <w:tc>
          <w:tcPr>
            <w:tcW w:w="2907" w:type="dxa"/>
            <w:gridSpan w:val="4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专业技术职务及获得时间</w:t>
            </w:r>
          </w:p>
        </w:tc>
        <w:tc>
          <w:tcPr>
            <w:tcW w:w="3898" w:type="dxa"/>
            <w:gridSpan w:val="8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913" w:type="dxa"/>
            <w:vMerge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867A9C" w:rsidTr="005F4900">
        <w:trPr>
          <w:trHeight w:val="624"/>
        </w:trPr>
        <w:tc>
          <w:tcPr>
            <w:tcW w:w="1347" w:type="dxa"/>
            <w:vAlign w:val="center"/>
          </w:tcPr>
          <w:p w:rsidR="00867A9C" w:rsidRDefault="00867A9C" w:rsidP="005F4900">
            <w:pPr>
              <w:snapToGrid w:val="0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现工作单位及职务</w:t>
            </w:r>
          </w:p>
        </w:tc>
        <w:tc>
          <w:tcPr>
            <w:tcW w:w="5458" w:type="dxa"/>
            <w:gridSpan w:val="11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913" w:type="dxa"/>
            <w:vMerge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867A9C" w:rsidTr="005F4900">
        <w:trPr>
          <w:trHeight w:val="624"/>
        </w:trPr>
        <w:tc>
          <w:tcPr>
            <w:tcW w:w="1347" w:type="dxa"/>
            <w:vAlign w:val="center"/>
          </w:tcPr>
          <w:p w:rsidR="00867A9C" w:rsidRDefault="00867A9C" w:rsidP="005F4900">
            <w:pPr>
              <w:snapToGrid w:val="0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护照号</w:t>
            </w:r>
            <w:r>
              <w:rPr>
                <w:rFonts w:ascii="仿宋_GB2312" w:eastAsia="仿宋_GB2312" w:hAnsi="Times New Roman"/>
                <w:sz w:val="24"/>
                <w:szCs w:val="28"/>
              </w:rPr>
              <w:t>/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身份证号</w:t>
            </w:r>
          </w:p>
        </w:tc>
        <w:tc>
          <w:tcPr>
            <w:tcW w:w="7371" w:type="dxa"/>
            <w:gridSpan w:val="12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867A9C" w:rsidTr="005F4900">
        <w:trPr>
          <w:trHeight w:val="624"/>
        </w:trPr>
        <w:tc>
          <w:tcPr>
            <w:tcW w:w="1347" w:type="dxa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固定电话</w:t>
            </w:r>
          </w:p>
        </w:tc>
        <w:tc>
          <w:tcPr>
            <w:tcW w:w="1251" w:type="dxa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手机</w:t>
            </w:r>
          </w:p>
        </w:tc>
        <w:tc>
          <w:tcPr>
            <w:tcW w:w="1245" w:type="dxa"/>
            <w:gridSpan w:val="4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/>
                <w:sz w:val="24"/>
                <w:szCs w:val="28"/>
              </w:rPr>
              <w:t>E-mail</w:t>
            </w:r>
          </w:p>
        </w:tc>
        <w:tc>
          <w:tcPr>
            <w:tcW w:w="3189" w:type="dxa"/>
            <w:gridSpan w:val="3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867A9C" w:rsidTr="005F4900">
        <w:trPr>
          <w:trHeight w:val="624"/>
        </w:trPr>
        <w:tc>
          <w:tcPr>
            <w:tcW w:w="1347" w:type="dxa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通信地址</w:t>
            </w:r>
          </w:p>
        </w:tc>
        <w:tc>
          <w:tcPr>
            <w:tcW w:w="4182" w:type="dxa"/>
            <w:gridSpan w:val="9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邮政编码</w:t>
            </w:r>
          </w:p>
        </w:tc>
        <w:tc>
          <w:tcPr>
            <w:tcW w:w="2010" w:type="dxa"/>
            <w:gridSpan w:val="2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867A9C" w:rsidTr="005F4900">
        <w:trPr>
          <w:trHeight w:val="1848"/>
        </w:trPr>
        <w:tc>
          <w:tcPr>
            <w:tcW w:w="1347" w:type="dxa"/>
            <w:vAlign w:val="center"/>
          </w:tcPr>
          <w:p w:rsidR="00867A9C" w:rsidRDefault="00867A9C" w:rsidP="005F490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学习</w:t>
            </w:r>
          </w:p>
          <w:p w:rsidR="00867A9C" w:rsidRDefault="00867A9C" w:rsidP="005F4900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经历</w:t>
            </w:r>
          </w:p>
        </w:tc>
        <w:tc>
          <w:tcPr>
            <w:tcW w:w="7371" w:type="dxa"/>
            <w:gridSpan w:val="12"/>
          </w:tcPr>
          <w:p w:rsidR="00867A9C" w:rsidRDefault="00867A9C" w:rsidP="005F4900">
            <w:pPr>
              <w:widowControl/>
              <w:jc w:val="left"/>
              <w:rPr>
                <w:color w:val="000000"/>
                <w:sz w:val="24"/>
              </w:rPr>
            </w:pPr>
          </w:p>
          <w:p w:rsidR="00867A9C" w:rsidRDefault="00867A9C" w:rsidP="005F4900">
            <w:pPr>
              <w:widowControl/>
              <w:jc w:val="left"/>
              <w:rPr>
                <w:color w:val="000000"/>
                <w:sz w:val="24"/>
              </w:rPr>
            </w:pPr>
          </w:p>
          <w:p w:rsidR="00867A9C" w:rsidRDefault="00867A9C" w:rsidP="005F4900">
            <w:pPr>
              <w:widowControl/>
              <w:jc w:val="left"/>
              <w:rPr>
                <w:color w:val="000000"/>
                <w:sz w:val="24"/>
              </w:rPr>
            </w:pPr>
          </w:p>
          <w:p w:rsidR="00867A9C" w:rsidRDefault="00867A9C" w:rsidP="005F4900">
            <w:pPr>
              <w:widowControl/>
              <w:jc w:val="left"/>
              <w:rPr>
                <w:color w:val="000000"/>
                <w:sz w:val="24"/>
              </w:rPr>
            </w:pPr>
          </w:p>
          <w:p w:rsidR="00867A9C" w:rsidRDefault="00867A9C" w:rsidP="005F4900">
            <w:pPr>
              <w:spacing w:line="400" w:lineRule="exact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867A9C" w:rsidTr="005F4900">
        <w:trPr>
          <w:trHeight w:val="624"/>
        </w:trPr>
        <w:tc>
          <w:tcPr>
            <w:tcW w:w="1347" w:type="dxa"/>
            <w:vAlign w:val="center"/>
          </w:tcPr>
          <w:p w:rsidR="00867A9C" w:rsidRDefault="00867A9C" w:rsidP="005F490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</w:t>
            </w:r>
          </w:p>
          <w:p w:rsidR="00867A9C" w:rsidRDefault="00867A9C" w:rsidP="005F4900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经历</w:t>
            </w:r>
          </w:p>
        </w:tc>
        <w:tc>
          <w:tcPr>
            <w:tcW w:w="7371" w:type="dxa"/>
            <w:gridSpan w:val="12"/>
          </w:tcPr>
          <w:p w:rsidR="00867A9C" w:rsidRDefault="00867A9C" w:rsidP="005F4900">
            <w:pPr>
              <w:widowControl/>
              <w:jc w:val="left"/>
              <w:rPr>
                <w:color w:val="000000"/>
                <w:sz w:val="24"/>
              </w:rPr>
            </w:pPr>
          </w:p>
          <w:p w:rsidR="00867A9C" w:rsidRDefault="00867A9C" w:rsidP="005F4900">
            <w:pPr>
              <w:widowControl/>
              <w:jc w:val="left"/>
              <w:rPr>
                <w:color w:val="000000"/>
                <w:sz w:val="24"/>
              </w:rPr>
            </w:pPr>
          </w:p>
          <w:p w:rsidR="00867A9C" w:rsidRDefault="00867A9C" w:rsidP="005F4900">
            <w:pPr>
              <w:spacing w:line="400" w:lineRule="exact"/>
              <w:rPr>
                <w:color w:val="000000"/>
                <w:sz w:val="24"/>
              </w:rPr>
            </w:pPr>
          </w:p>
          <w:p w:rsidR="00867A9C" w:rsidRDefault="00867A9C" w:rsidP="005F4900">
            <w:pPr>
              <w:spacing w:line="400" w:lineRule="exact"/>
              <w:rPr>
                <w:color w:val="000000"/>
                <w:sz w:val="24"/>
              </w:rPr>
            </w:pPr>
          </w:p>
          <w:p w:rsidR="00867A9C" w:rsidRDefault="00867A9C" w:rsidP="005F4900">
            <w:pPr>
              <w:spacing w:line="400" w:lineRule="exact"/>
              <w:rPr>
                <w:color w:val="000000"/>
                <w:sz w:val="24"/>
              </w:rPr>
            </w:pPr>
          </w:p>
          <w:p w:rsidR="00867A9C" w:rsidRDefault="00867A9C" w:rsidP="005F4900">
            <w:pPr>
              <w:spacing w:line="400" w:lineRule="exact"/>
              <w:rPr>
                <w:color w:val="000000"/>
                <w:sz w:val="24"/>
              </w:rPr>
            </w:pPr>
          </w:p>
          <w:p w:rsidR="00867A9C" w:rsidRDefault="00867A9C" w:rsidP="005F4900">
            <w:pPr>
              <w:spacing w:line="400" w:lineRule="exact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867A9C" w:rsidTr="005F4900">
        <w:trPr>
          <w:trHeight w:val="624"/>
        </w:trPr>
        <w:tc>
          <w:tcPr>
            <w:tcW w:w="1347" w:type="dxa"/>
            <w:vMerge w:val="restart"/>
            <w:textDirection w:val="tbRlV"/>
            <w:vAlign w:val="center"/>
          </w:tcPr>
          <w:p w:rsidR="00867A9C" w:rsidRDefault="00867A9C" w:rsidP="005F4900">
            <w:pPr>
              <w:snapToGrid w:val="0"/>
              <w:ind w:left="113" w:right="113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主要家庭成员及社会关系</w:t>
            </w:r>
          </w:p>
          <w:p w:rsidR="00867A9C" w:rsidRDefault="00867A9C" w:rsidP="005F4900">
            <w:pPr>
              <w:snapToGrid w:val="0"/>
              <w:ind w:left="113" w:right="113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称谓</w:t>
            </w:r>
          </w:p>
        </w:tc>
        <w:tc>
          <w:tcPr>
            <w:tcW w:w="1425" w:type="dxa"/>
            <w:gridSpan w:val="4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401" w:type="dxa"/>
            <w:gridSpan w:val="3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1179" w:type="dxa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政治面貌</w:t>
            </w:r>
          </w:p>
        </w:tc>
        <w:tc>
          <w:tcPr>
            <w:tcW w:w="2010" w:type="dxa"/>
            <w:gridSpan w:val="2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工作单位及职务</w:t>
            </w:r>
          </w:p>
        </w:tc>
      </w:tr>
      <w:tr w:rsidR="00867A9C" w:rsidTr="005F4900">
        <w:trPr>
          <w:trHeight w:val="624"/>
        </w:trPr>
        <w:tc>
          <w:tcPr>
            <w:tcW w:w="1347" w:type="dxa"/>
            <w:vMerge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867A9C" w:rsidRDefault="00867A9C" w:rsidP="005F4900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867A9C" w:rsidTr="005F4900">
        <w:trPr>
          <w:trHeight w:val="624"/>
        </w:trPr>
        <w:tc>
          <w:tcPr>
            <w:tcW w:w="1347" w:type="dxa"/>
            <w:vMerge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867A9C" w:rsidTr="005F4900">
        <w:trPr>
          <w:trHeight w:val="624"/>
        </w:trPr>
        <w:tc>
          <w:tcPr>
            <w:tcW w:w="1347" w:type="dxa"/>
            <w:vMerge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867A9C" w:rsidTr="005F4900">
        <w:trPr>
          <w:trHeight w:val="515"/>
        </w:trPr>
        <w:tc>
          <w:tcPr>
            <w:tcW w:w="1347" w:type="dxa"/>
            <w:vMerge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867A9C" w:rsidRDefault="00867A9C" w:rsidP="005F490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867A9C" w:rsidTr="005F4900">
        <w:trPr>
          <w:cantSplit/>
          <w:trHeight w:val="3109"/>
        </w:trPr>
        <w:tc>
          <w:tcPr>
            <w:tcW w:w="1347" w:type="dxa"/>
            <w:textDirection w:val="tbRlV"/>
            <w:vAlign w:val="center"/>
          </w:tcPr>
          <w:p w:rsidR="00867A9C" w:rsidRDefault="00867A9C" w:rsidP="005F4900">
            <w:pPr>
              <w:snapToGrid w:val="0"/>
              <w:ind w:left="113" w:right="113"/>
              <w:jc w:val="center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行政管理工作业绩</w:t>
            </w:r>
          </w:p>
        </w:tc>
        <w:tc>
          <w:tcPr>
            <w:tcW w:w="7371" w:type="dxa"/>
            <w:gridSpan w:val="12"/>
          </w:tcPr>
          <w:p w:rsidR="00867A9C" w:rsidRDefault="00867A9C" w:rsidP="005F4900">
            <w:pPr>
              <w:snapToGrid w:val="0"/>
              <w:ind w:left="113" w:right="113"/>
              <w:rPr>
                <w:rFonts w:ascii="仿宋_GB2312" w:eastAsia="仿宋_GB2312" w:hAnsi="黑体"/>
                <w:sz w:val="24"/>
                <w:szCs w:val="28"/>
              </w:rPr>
            </w:pPr>
          </w:p>
        </w:tc>
      </w:tr>
      <w:tr w:rsidR="00867A9C" w:rsidTr="005F4900">
        <w:trPr>
          <w:cantSplit/>
          <w:trHeight w:val="4726"/>
        </w:trPr>
        <w:tc>
          <w:tcPr>
            <w:tcW w:w="1347" w:type="dxa"/>
            <w:textDirection w:val="tbRlV"/>
            <w:vAlign w:val="center"/>
          </w:tcPr>
          <w:p w:rsidR="00867A9C" w:rsidRDefault="00867A9C" w:rsidP="005F4900">
            <w:pPr>
              <w:snapToGrid w:val="0"/>
              <w:ind w:left="113" w:right="113"/>
              <w:jc w:val="center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近五年主要学术成果</w:t>
            </w:r>
          </w:p>
        </w:tc>
        <w:tc>
          <w:tcPr>
            <w:tcW w:w="7371" w:type="dxa"/>
            <w:gridSpan w:val="12"/>
          </w:tcPr>
          <w:p w:rsidR="00867A9C" w:rsidRDefault="00867A9C" w:rsidP="005F4900">
            <w:pPr>
              <w:snapToGrid w:val="0"/>
              <w:ind w:left="113" w:right="113"/>
              <w:rPr>
                <w:rFonts w:ascii="仿宋_GB2312" w:eastAsia="仿宋_GB2312" w:hAnsi="黑体"/>
                <w:sz w:val="24"/>
                <w:szCs w:val="28"/>
              </w:rPr>
            </w:pPr>
          </w:p>
        </w:tc>
      </w:tr>
      <w:tr w:rsidR="00867A9C" w:rsidTr="005F4900">
        <w:trPr>
          <w:cantSplit/>
          <w:trHeight w:val="3650"/>
        </w:trPr>
        <w:tc>
          <w:tcPr>
            <w:tcW w:w="1347" w:type="dxa"/>
            <w:tcBorders>
              <w:bottom w:val="single" w:sz="8" w:space="0" w:color="auto"/>
            </w:tcBorders>
            <w:textDirection w:val="tbRlV"/>
            <w:vAlign w:val="center"/>
          </w:tcPr>
          <w:p w:rsidR="00867A9C" w:rsidRDefault="00867A9C" w:rsidP="005F4900">
            <w:pPr>
              <w:snapToGrid w:val="0"/>
              <w:ind w:left="113" w:right="113"/>
              <w:jc w:val="center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主要获奖情况</w:t>
            </w:r>
          </w:p>
        </w:tc>
        <w:tc>
          <w:tcPr>
            <w:tcW w:w="7371" w:type="dxa"/>
            <w:gridSpan w:val="12"/>
            <w:tcBorders>
              <w:bottom w:val="single" w:sz="8" w:space="0" w:color="auto"/>
            </w:tcBorders>
          </w:tcPr>
          <w:p w:rsidR="00867A9C" w:rsidRDefault="00867A9C" w:rsidP="005F4900">
            <w:pPr>
              <w:snapToGrid w:val="0"/>
              <w:ind w:left="113" w:right="113"/>
              <w:rPr>
                <w:rFonts w:ascii="仿宋_GB2312" w:eastAsia="仿宋_GB2312" w:hAnsi="黑体"/>
                <w:sz w:val="24"/>
                <w:szCs w:val="28"/>
              </w:rPr>
            </w:pPr>
          </w:p>
        </w:tc>
      </w:tr>
      <w:tr w:rsidR="00867A9C" w:rsidTr="005F4900">
        <w:trPr>
          <w:cantSplit/>
          <w:trHeight w:val="9531"/>
        </w:trPr>
        <w:tc>
          <w:tcPr>
            <w:tcW w:w="1347" w:type="dxa"/>
            <w:tcBorders>
              <w:top w:val="single" w:sz="8" w:space="0" w:color="auto"/>
            </w:tcBorders>
            <w:textDirection w:val="tbRlV"/>
            <w:vAlign w:val="center"/>
          </w:tcPr>
          <w:p w:rsidR="00867A9C" w:rsidRDefault="00867A9C" w:rsidP="005F4900">
            <w:pPr>
              <w:snapToGrid w:val="0"/>
              <w:ind w:left="113" w:right="113"/>
              <w:jc w:val="center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lastRenderedPageBreak/>
              <w:t>任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期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内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工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作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设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想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（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1000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字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以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内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）</w:t>
            </w:r>
          </w:p>
        </w:tc>
        <w:tc>
          <w:tcPr>
            <w:tcW w:w="7371" w:type="dxa"/>
            <w:gridSpan w:val="12"/>
            <w:tcBorders>
              <w:top w:val="single" w:sz="8" w:space="0" w:color="auto"/>
            </w:tcBorders>
          </w:tcPr>
          <w:p w:rsidR="00867A9C" w:rsidRDefault="00867A9C" w:rsidP="005F4900">
            <w:pPr>
              <w:snapToGrid w:val="0"/>
              <w:ind w:left="113" w:right="113"/>
              <w:rPr>
                <w:rFonts w:ascii="仿宋_GB2312" w:eastAsia="仿宋_GB2312" w:hAnsi="黑体"/>
                <w:sz w:val="24"/>
                <w:szCs w:val="28"/>
              </w:rPr>
            </w:pPr>
          </w:p>
        </w:tc>
      </w:tr>
      <w:tr w:rsidR="00867A9C" w:rsidTr="005F4900">
        <w:trPr>
          <w:cantSplit/>
          <w:trHeight w:val="1824"/>
        </w:trPr>
        <w:tc>
          <w:tcPr>
            <w:tcW w:w="1347" w:type="dxa"/>
            <w:textDirection w:val="tbRlV"/>
            <w:vAlign w:val="center"/>
          </w:tcPr>
          <w:p w:rsidR="00867A9C" w:rsidRDefault="00867A9C" w:rsidP="005F4900">
            <w:pPr>
              <w:snapToGrid w:val="0"/>
              <w:ind w:left="113" w:right="113"/>
              <w:jc w:val="center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其他需要说明</w:t>
            </w:r>
          </w:p>
          <w:p w:rsidR="00867A9C" w:rsidRDefault="00867A9C" w:rsidP="005F4900">
            <w:pPr>
              <w:snapToGrid w:val="0"/>
              <w:ind w:left="113" w:right="113"/>
              <w:jc w:val="center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的情况</w:t>
            </w:r>
          </w:p>
        </w:tc>
        <w:tc>
          <w:tcPr>
            <w:tcW w:w="7371" w:type="dxa"/>
            <w:gridSpan w:val="12"/>
          </w:tcPr>
          <w:p w:rsidR="00867A9C" w:rsidRDefault="00867A9C" w:rsidP="005F4900">
            <w:pPr>
              <w:snapToGrid w:val="0"/>
              <w:ind w:left="113" w:right="113"/>
              <w:rPr>
                <w:rFonts w:ascii="仿宋_GB2312" w:eastAsia="仿宋_GB2312" w:hAnsi="黑体"/>
                <w:sz w:val="24"/>
                <w:szCs w:val="28"/>
              </w:rPr>
            </w:pPr>
          </w:p>
        </w:tc>
      </w:tr>
      <w:tr w:rsidR="00867A9C" w:rsidTr="005F4900">
        <w:trPr>
          <w:cantSplit/>
          <w:trHeight w:val="2051"/>
        </w:trPr>
        <w:tc>
          <w:tcPr>
            <w:tcW w:w="8718" w:type="dxa"/>
            <w:gridSpan w:val="13"/>
            <w:tcBorders>
              <w:bottom w:val="single" w:sz="8" w:space="0" w:color="auto"/>
            </w:tcBorders>
            <w:vAlign w:val="center"/>
          </w:tcPr>
          <w:p w:rsidR="00867A9C" w:rsidRDefault="00867A9C" w:rsidP="005F4900">
            <w:pPr>
              <w:snapToGrid w:val="0"/>
              <w:ind w:firstLineChars="200" w:firstLine="482"/>
              <w:rPr>
                <w:rFonts w:ascii="仿宋_GB2312" w:eastAsia="仿宋_GB2312" w:hAnsi="黑体"/>
                <w:b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本人承诺以上信息均真实有效，如所填内容不实或有误，后果自负。</w:t>
            </w:r>
          </w:p>
          <w:p w:rsidR="00867A9C" w:rsidRDefault="00867A9C" w:rsidP="005F4900">
            <w:pPr>
              <w:snapToGrid w:val="0"/>
              <w:rPr>
                <w:rFonts w:ascii="仿宋_GB2312" w:eastAsia="仿宋_GB2312" w:hAnsi="黑体"/>
                <w:color w:val="000000"/>
                <w:sz w:val="24"/>
                <w:szCs w:val="28"/>
              </w:rPr>
            </w:pPr>
          </w:p>
          <w:p w:rsidR="00867A9C" w:rsidRDefault="00867A9C" w:rsidP="005F4900">
            <w:pPr>
              <w:snapToGrid w:val="0"/>
              <w:rPr>
                <w:rFonts w:ascii="仿宋_GB2312" w:eastAsia="仿宋_GB2312" w:hAnsi="黑体"/>
                <w:color w:val="000000"/>
                <w:sz w:val="24"/>
                <w:szCs w:val="28"/>
              </w:rPr>
            </w:pPr>
          </w:p>
          <w:p w:rsidR="00867A9C" w:rsidRDefault="00867A9C" w:rsidP="005F4900">
            <w:pPr>
              <w:wordWrap w:val="0"/>
              <w:snapToGrid w:val="0"/>
              <w:ind w:right="840"/>
              <w:jc w:val="right"/>
              <w:rPr>
                <w:rFonts w:ascii="仿宋_GB2312" w:eastAsia="仿宋_GB2312" w:hAnsi="黑体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签字：</w:t>
            </w:r>
            <w:r>
              <w:rPr>
                <w:rFonts w:ascii="仿宋_GB2312" w:eastAsia="仿宋_GB2312" w:hAnsi="黑体"/>
                <w:color w:val="000000"/>
                <w:sz w:val="24"/>
                <w:szCs w:val="28"/>
              </w:rPr>
              <w:t xml:space="preserve">   </w:t>
            </w:r>
          </w:p>
          <w:p w:rsidR="00867A9C" w:rsidRDefault="00867A9C" w:rsidP="005F4900">
            <w:pPr>
              <w:snapToGrid w:val="0"/>
              <w:ind w:right="840"/>
              <w:jc w:val="right"/>
              <w:rPr>
                <w:rFonts w:ascii="仿宋_GB2312" w:eastAsia="仿宋_GB2312" w:hAnsi="黑体"/>
                <w:color w:val="000000"/>
                <w:sz w:val="24"/>
                <w:szCs w:val="28"/>
              </w:rPr>
            </w:pPr>
          </w:p>
          <w:p w:rsidR="00867A9C" w:rsidRDefault="00867A9C" w:rsidP="005F4900">
            <w:pPr>
              <w:snapToGrid w:val="0"/>
              <w:ind w:right="480"/>
              <w:jc w:val="right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年</w:t>
            </w:r>
            <w:r>
              <w:rPr>
                <w:rFonts w:ascii="仿宋_GB2312" w:eastAsia="仿宋_GB2312" w:hAnsi="黑体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仿宋_GB2312" w:eastAsia="仿宋_GB2312" w:hAnsi="黑体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日</w:t>
            </w:r>
          </w:p>
        </w:tc>
      </w:tr>
    </w:tbl>
    <w:p w:rsidR="00867A9C" w:rsidRDefault="00867A9C" w:rsidP="00867A9C">
      <w:pPr>
        <w:spacing w:line="480" w:lineRule="exact"/>
        <w:rPr>
          <w:sz w:val="30"/>
          <w:szCs w:val="30"/>
        </w:rPr>
      </w:pPr>
    </w:p>
    <w:p w:rsidR="00C04C27" w:rsidRDefault="00C04C27"/>
    <w:sectPr w:rsidR="00C04C27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00" w:rsidRDefault="00867A9C">
    <w:pPr>
      <w:pStyle w:val="a3"/>
      <w:jc w:val="right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:rsidR="00785000" w:rsidRDefault="00867A9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9C"/>
    <w:rsid w:val="00867A9C"/>
    <w:rsid w:val="00C0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67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7A9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67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7A9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hmsstech</dc:creator>
  <cp:lastModifiedBy>hmsstech</cp:lastModifiedBy>
  <cp:revision>1</cp:revision>
  <dcterms:created xsi:type="dcterms:W3CDTF">2017-07-18T00:47:00Z</dcterms:created>
  <dcterms:modified xsi:type="dcterms:W3CDTF">2017-07-18T00:47:00Z</dcterms:modified>
</cp:coreProperties>
</file>