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sz w:val="40"/>
          <w:szCs w:val="22"/>
        </w:rPr>
      </w:pPr>
      <w:bookmarkStart w:id="0" w:name="OLE_LINK1"/>
      <w:r>
        <w:rPr>
          <w:rFonts w:hint="default" w:ascii="Times New Roman" w:hAnsi="Times New Roman" w:eastAsia="微软雅黑" w:cs="Times New Roman"/>
          <w:b/>
          <w:bCs/>
          <w:sz w:val="40"/>
          <w:szCs w:val="22"/>
          <w:lang w:val="en-US" w:eastAsia="zh-CN"/>
        </w:rPr>
        <w:t>深圳湾实验室</w:t>
      </w:r>
      <w:r>
        <w:rPr>
          <w:rFonts w:hint="default" w:ascii="Times New Roman" w:hAnsi="Times New Roman" w:eastAsia="微软雅黑" w:cs="Times New Roman"/>
          <w:b/>
          <w:bCs/>
          <w:sz w:val="40"/>
          <w:szCs w:val="22"/>
        </w:rPr>
        <w:t>2021青年科学家</w:t>
      </w:r>
      <w:r>
        <w:rPr>
          <w:rFonts w:hint="default" w:ascii="Times New Roman" w:hAnsi="Times New Roman" w:eastAsia="微软雅黑" w:cs="Times New Roman"/>
          <w:b/>
          <w:bCs/>
          <w:sz w:val="40"/>
          <w:szCs w:val="22"/>
          <w:lang w:val="en-US" w:eastAsia="zh-CN"/>
        </w:rPr>
        <w:t>云</w:t>
      </w:r>
      <w:r>
        <w:rPr>
          <w:rFonts w:hint="default" w:ascii="Times New Roman" w:hAnsi="Times New Roman" w:eastAsia="微软雅黑" w:cs="Times New Roman"/>
          <w:b/>
          <w:bCs/>
          <w:sz w:val="40"/>
          <w:szCs w:val="22"/>
        </w:rPr>
        <w:t>论坛报名表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4"/>
          <w:szCs w:val="21"/>
          <w:lang w:val="en-US" w:eastAsia="zh-CN"/>
        </w:rPr>
        <w:t>Shenzhen Bay Laboratory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4"/>
          <w:szCs w:val="21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1"/>
          <w:lang w:val="en-US" w:eastAsia="zh-CN"/>
        </w:rPr>
        <w:t>Registration</w:t>
      </w:r>
      <w:r>
        <w:rPr>
          <w:rFonts w:hint="default" w:ascii="Times New Roman" w:hAnsi="Times New Roman" w:cs="Times New Roman"/>
          <w:b/>
          <w:bCs/>
          <w:sz w:val="24"/>
          <w:szCs w:val="21"/>
          <w:lang w:val="en-US" w:eastAsia="zh-CN"/>
        </w:rPr>
        <w:t xml:space="preserve"> Form for the 2021 Young Scientists’ Online Forum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4230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2" w:hRule="atLeast"/>
        </w:trPr>
        <w:tc>
          <w:tcPr>
            <w:tcW w:w="83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个人信息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Personal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Name 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(Photo)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出生日期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Date of Birth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邮箱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Email address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电话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Telephone</w:t>
            </w:r>
          </w:p>
        </w:tc>
        <w:tc>
          <w:tcPr>
            <w:tcW w:w="4230" w:type="dxa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66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 xml:space="preserve"> 现任职位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Current Position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所在单位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Current Insti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tu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tion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研究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领域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Research Area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s</w:t>
            </w:r>
          </w:p>
        </w:tc>
        <w:tc>
          <w:tcPr>
            <w:tcW w:w="6296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肿瘤cancer research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神经疾病neurological and psychiatric disorders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传染病infectious diseases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心血管与代谢疾病metabolic and cardiovascular diseases；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系统与物理生物学systems and physical biology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大数据与人工智能big data and AI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，力学生物学mechanobiology；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分子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生物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 xml:space="preserve">学molecular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biology，生理学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physiology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化学生物学chemical biology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医学成像medical imaging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；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创新药物drug discovery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疫苗研究vaccine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，生物仿生纳米材料biomimetic nanomaterials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;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spacing w:line="240" w:lineRule="auto"/>
              <w:jc w:val="left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神经结构生物学neurostructural biology，分子免疫学molecular immunology，干细胞stem cell，定量合成生物学quantitative synthetic biology，活性生物材料bioactive materials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4" w:hRule="atLeast"/>
        </w:trPr>
        <w:tc>
          <w:tcPr>
            <w:tcW w:w="8330" w:type="dxa"/>
            <w:gridSpan w:val="3"/>
          </w:tcPr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口头报告题目及摘要Title and Abstract of Oral Presentation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spacing w:before="156" w:beforeLines="50" w:after="156" w:afterLines="5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jc w:val="left"/>
        <w:rPr>
          <w:rFonts w:hint="default" w:ascii="Times New Roman" w:hAnsi="Times New Roman" w:eastAsia="宋体" w:cs="Times New Roman"/>
          <w:b/>
          <w:bCs/>
          <w:szCs w:val="21"/>
        </w:rPr>
      </w:pPr>
    </w:p>
    <w:p>
      <w:pPr>
        <w:jc w:val="left"/>
        <w:outlineLvl w:val="9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b/>
          <w:bCs/>
          <w:szCs w:val="21"/>
        </w:rPr>
        <w:t>填表说明</w:t>
      </w:r>
      <w:r>
        <w:rPr>
          <w:rFonts w:hint="default" w:ascii="Times New Roman" w:hAnsi="Times New Roman" w:eastAsia="宋体" w:cs="Times New Roman"/>
          <w:szCs w:val="21"/>
        </w:rPr>
        <w:t>：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填写后，请将报名表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和个人简历</w:t>
      </w:r>
      <w:r>
        <w:rPr>
          <w:rFonts w:hint="default" w:ascii="Times New Roman" w:hAnsi="Times New Roman" w:eastAsia="宋体" w:cs="Times New Roman"/>
          <w:szCs w:val="21"/>
        </w:rPr>
        <w:t>发送至邮箱：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lipp</w:t>
      </w:r>
      <w:r>
        <w:rPr>
          <w:rFonts w:hint="default" w:ascii="Times New Roman" w:hAnsi="Times New Roman" w:eastAsia="宋体" w:cs="Times New Roman"/>
          <w:szCs w:val="21"/>
        </w:rPr>
        <w:t>@</w:t>
      </w:r>
      <w:r>
        <w:rPr>
          <w:rFonts w:hint="default" w:ascii="Times New Roman" w:hAnsi="Times New Roman" w:eastAsia="宋体" w:cs="Times New Roman"/>
          <w:szCs w:val="21"/>
          <w:lang w:val="en-US" w:eastAsia="zh-CN"/>
        </w:rPr>
        <w:t>szbl.ac.cn。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color w:val="auto"/>
          <w:szCs w:val="21"/>
        </w:rPr>
      </w:pPr>
      <w:r>
        <w:rPr>
          <w:rFonts w:hint="default" w:ascii="Times New Roman" w:hAnsi="Times New Roman" w:eastAsia="宋体" w:cs="Times New Roman"/>
          <w:szCs w:val="21"/>
        </w:rPr>
        <w:t>报名截止日期：</w:t>
      </w:r>
      <w:r>
        <w:rPr>
          <w:rFonts w:hint="default" w:ascii="Times New Roman" w:hAnsi="Times New Roman" w:eastAsia="宋体" w:cs="Times New Roman"/>
          <w:color w:val="FF0000"/>
          <w:szCs w:val="21"/>
        </w:rPr>
        <w:t>2021年</w:t>
      </w:r>
      <w:r>
        <w:rPr>
          <w:rFonts w:hint="default" w:ascii="Times New Roman" w:hAnsi="Times New Roman" w:eastAsia="宋体" w:cs="Times New Roman"/>
          <w:color w:val="FF0000"/>
          <w:szCs w:val="21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FF0000"/>
          <w:szCs w:val="21"/>
        </w:rPr>
        <w:t>月</w:t>
      </w:r>
      <w:r>
        <w:rPr>
          <w:rFonts w:hint="eastAsia" w:ascii="Times New Roman" w:hAnsi="Times New Roman" w:eastAsia="宋体" w:cs="Times New Roman"/>
          <w:color w:val="FF0000"/>
          <w:szCs w:val="21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FF0000"/>
          <w:szCs w:val="21"/>
        </w:rPr>
        <w:t>日</w:t>
      </w:r>
      <w:r>
        <w:rPr>
          <w:rFonts w:hint="default" w:ascii="Times New Roman" w:hAnsi="Times New Roman" w:eastAsia="宋体" w:cs="Times New Roman"/>
          <w:color w:val="auto"/>
          <w:szCs w:val="21"/>
          <w:lang w:eastAsia="zh-CN"/>
        </w:rPr>
        <w:t>。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hint="default" w:ascii="Times New Roman" w:hAnsi="Times New Roman" w:eastAsia="宋体" w:cs="Times New Roman"/>
          <w:b/>
          <w:bCs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</w:rPr>
        <w:t>所有报名者均可收到正式邀请函及论坛议程，请收信3日内回复是否参加论坛。口头报告人选将根据论坛日程安排及报告的主题进行筛选和安排。如有疑问，请发送邮件至上述报名邮箱。</w:t>
      </w:r>
      <w:bookmarkEnd w:id="0"/>
    </w:p>
    <w:p>
      <w:pPr>
        <w:pStyle w:val="10"/>
        <w:numPr>
          <w:ilvl w:val="0"/>
          <w:numId w:val="0"/>
        </w:numPr>
        <w:ind w:leftChars="0"/>
        <w:jc w:val="left"/>
        <w:outlineLvl w:val="9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Cs w:val="21"/>
          <w:lang w:val="en-US" w:eastAsia="zh-CN"/>
        </w:rPr>
        <w:t>Notice</w:t>
      </w: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>:</w:t>
      </w:r>
    </w:p>
    <w:p>
      <w:pPr>
        <w:pStyle w:val="10"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 xml:space="preserve">1. Please send the </w:t>
      </w:r>
      <w:r>
        <w:rPr>
          <w:rFonts w:hint="eastAsia" w:ascii="Times New Roman" w:hAnsi="Times New Roman" w:eastAsia="宋体" w:cs="Times New Roman"/>
          <w:color w:val="auto"/>
          <w:szCs w:val="21"/>
          <w:lang w:val="en-US" w:eastAsia="zh-CN"/>
        </w:rPr>
        <w:t>registration</w:t>
      </w: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 xml:space="preserve"> form and Curriculum Vitae to lipp@szbl.ac.cn.</w:t>
      </w:r>
    </w:p>
    <w:p>
      <w:pPr>
        <w:pStyle w:val="10"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 xml:space="preserve">2. Deadline for application is </w:t>
      </w:r>
      <w:r>
        <w:rPr>
          <w:rFonts w:hint="default" w:ascii="Times New Roman" w:hAnsi="Times New Roman" w:eastAsia="宋体" w:cs="Times New Roman"/>
          <w:color w:val="FF0000"/>
          <w:szCs w:val="21"/>
          <w:lang w:val="en-US" w:eastAsia="zh-CN"/>
        </w:rPr>
        <w:t xml:space="preserve">August </w:t>
      </w:r>
      <w:r>
        <w:rPr>
          <w:rFonts w:hint="eastAsia" w:ascii="Times New Roman" w:hAnsi="Times New Roman" w:eastAsia="宋体" w:cs="Times New Roman"/>
          <w:color w:val="FF0000"/>
          <w:szCs w:val="21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color w:val="FF0000"/>
          <w:szCs w:val="21"/>
          <w:vertAlign w:val="superscript"/>
          <w:lang w:val="en-US" w:eastAsia="zh-CN"/>
        </w:rPr>
        <w:t>th</w:t>
      </w:r>
      <w:r>
        <w:rPr>
          <w:rFonts w:hint="default" w:ascii="Times New Roman" w:hAnsi="Times New Roman" w:eastAsia="宋体" w:cs="Times New Roman"/>
          <w:color w:val="FF0000"/>
          <w:szCs w:val="21"/>
          <w:lang w:val="en-US" w:eastAsia="zh-CN"/>
        </w:rPr>
        <w:t>, 2021</w:t>
      </w:r>
      <w:r>
        <w:rPr>
          <w:rFonts w:hint="default" w:ascii="Times New Roman" w:hAnsi="Times New Roman" w:eastAsia="宋体" w:cs="Times New Roman"/>
          <w:color w:val="auto"/>
          <w:szCs w:val="21"/>
          <w:lang w:val="en-US" w:eastAsia="zh-CN"/>
        </w:rPr>
        <w:t>.</w:t>
      </w:r>
    </w:p>
    <w:p>
      <w:pPr>
        <w:pStyle w:val="10"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auto"/>
          <w:sz w:val="24"/>
          <w:szCs w:val="32"/>
          <w:lang w:val="en-US" w:eastAsia="zh-CN"/>
        </w:rPr>
      </w:pPr>
      <w:r>
        <w:rPr>
          <w:rFonts w:hint="default" w:ascii="Times New Roman" w:hAnsi="Times New Roman" w:eastAsia="宋体" w:cs="Times New Roman"/>
          <w:szCs w:val="21"/>
          <w:lang w:val="en-US" w:eastAsia="zh-CN"/>
        </w:rPr>
        <w:t xml:space="preserve">3. All applicants can attend the forum and will receive formal invitation letter and schedule. However, oral presentations will be </w:t>
      </w:r>
      <w:r>
        <w:rPr>
          <w:rFonts w:hint="eastAsia" w:ascii="Times New Roman" w:hAnsi="Times New Roman" w:eastAsia="宋体" w:cs="Times New Roman"/>
          <w:szCs w:val="21"/>
          <w:lang w:val="en-US" w:eastAsia="zh-CN"/>
        </w:rPr>
        <w:t>selected</w:t>
      </w:r>
      <w:bookmarkStart w:id="1" w:name="_GoBack"/>
      <w:bookmarkEnd w:id="1"/>
      <w:r>
        <w:rPr>
          <w:rFonts w:hint="default" w:ascii="Times New Roman" w:hAnsi="Times New Roman" w:eastAsia="宋体" w:cs="Times New Roman"/>
          <w:szCs w:val="21"/>
          <w:lang w:val="en-US" w:eastAsia="zh-CN"/>
        </w:rPr>
        <w:t xml:space="preserve"> carefully according to the agenda and topics of the forum. Please contact us by the above email if you have any questions.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320"/>
        <w:tab w:val="right" w:pos="8640"/>
        <w:tab w:val="clear" w:pos="4680"/>
        <w:tab w:val="clear" w:pos="9360"/>
      </w:tabs>
      <w:rPr>
        <w:rFonts w:hint="eastAsia"/>
        <w:lang w:eastAsia="zh-CN"/>
      </w:rPr>
    </w:pPr>
    <w:r>
      <w:rPr>
        <w:rFonts w:hint="eastAsia"/>
        <w:lang w:val="en-US" w:eastAsia="zh-CN"/>
      </w:rPr>
      <w:t xml:space="preserve">  </w:t>
    </w:r>
    <w:r>
      <w:rPr>
        <w:rFonts w:hint="eastAsia"/>
        <w:lang w:eastAsia="zh-CN"/>
      </w:rPr>
      <w:drawing>
        <wp:inline distT="0" distB="0" distL="114300" distR="114300">
          <wp:extent cx="2058670" cy="635000"/>
          <wp:effectExtent l="0" t="0" r="11430" b="0"/>
          <wp:docPr id="2" name="图片 2" descr="横版LOGO-透明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横版LOGO-透明背景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867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tabs>
        <w:tab w:val="right" w:pos="8250"/>
        <w:tab w:val="right" w:pos="8640"/>
        <w:tab w:val="clear" w:pos="4680"/>
        <w:tab w:val="clear" w:pos="9360"/>
      </w:tabs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40640</wp:posOffset>
              </wp:positionV>
              <wp:extent cx="5238750" cy="889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60145" y="1318260"/>
                        <a:ext cx="5238750" cy="889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35pt;margin-top:3.2pt;height:0.7pt;width:412.5pt;z-index:251659264;mso-width-relative:page;mso-height-relative:page;" filled="f" stroked="t" coordsize="21600,21600" o:gfxdata="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S4vZtUAAAAFAQAADwAAAAAAAAABACAAAAAiAAAAZHJzL2Rvd25yZXYueG1sUEsBAhQAFAAA&#10;AAgAh07iQGMV6FryAQAAwQMAAA4AAAAAAAAAAQAgAAAAJAEAAGRycy9lMm9Eb2MueG1sUEsFBgAA&#10;AAAGAAYAWQEAAIgFAAAAAA==&#10;">
              <v:fill on="f" focussize="0,0"/>
              <v:stroke weight="1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43452"/>
    <w:multiLevelType w:val="multilevel"/>
    <w:tmpl w:val="6684345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E1"/>
    <w:rsid w:val="000B1C03"/>
    <w:rsid w:val="000B4F3D"/>
    <w:rsid w:val="000F5C9F"/>
    <w:rsid w:val="00196CDA"/>
    <w:rsid w:val="001B79CB"/>
    <w:rsid w:val="0021341E"/>
    <w:rsid w:val="0025600F"/>
    <w:rsid w:val="002846DC"/>
    <w:rsid w:val="00312F1E"/>
    <w:rsid w:val="00430E25"/>
    <w:rsid w:val="004468E1"/>
    <w:rsid w:val="004B058B"/>
    <w:rsid w:val="00526EC4"/>
    <w:rsid w:val="00541ACC"/>
    <w:rsid w:val="0055502A"/>
    <w:rsid w:val="005D23F4"/>
    <w:rsid w:val="00647F03"/>
    <w:rsid w:val="00650514"/>
    <w:rsid w:val="0074017E"/>
    <w:rsid w:val="00761BBB"/>
    <w:rsid w:val="007A5F44"/>
    <w:rsid w:val="007F47F6"/>
    <w:rsid w:val="008835DB"/>
    <w:rsid w:val="008C46CE"/>
    <w:rsid w:val="00906EB0"/>
    <w:rsid w:val="0091367B"/>
    <w:rsid w:val="009348C6"/>
    <w:rsid w:val="0095291E"/>
    <w:rsid w:val="00976D79"/>
    <w:rsid w:val="00A4029C"/>
    <w:rsid w:val="00AD11BD"/>
    <w:rsid w:val="00B4569D"/>
    <w:rsid w:val="00C01687"/>
    <w:rsid w:val="00C56CAC"/>
    <w:rsid w:val="00C74ECB"/>
    <w:rsid w:val="00CF52BC"/>
    <w:rsid w:val="00DD7C82"/>
    <w:rsid w:val="00E60488"/>
    <w:rsid w:val="00EC1FEE"/>
    <w:rsid w:val="00F3122F"/>
    <w:rsid w:val="00FD5EE9"/>
    <w:rsid w:val="028B3BDF"/>
    <w:rsid w:val="05DE4A73"/>
    <w:rsid w:val="0806284F"/>
    <w:rsid w:val="08700533"/>
    <w:rsid w:val="089C403E"/>
    <w:rsid w:val="0B024F1C"/>
    <w:rsid w:val="0BEC5DB9"/>
    <w:rsid w:val="0D532101"/>
    <w:rsid w:val="0D6868F1"/>
    <w:rsid w:val="0EDE349E"/>
    <w:rsid w:val="1019477A"/>
    <w:rsid w:val="111D6E25"/>
    <w:rsid w:val="113C2596"/>
    <w:rsid w:val="12E71B06"/>
    <w:rsid w:val="138F3A91"/>
    <w:rsid w:val="14372D9E"/>
    <w:rsid w:val="15B1533D"/>
    <w:rsid w:val="16C36198"/>
    <w:rsid w:val="184C441E"/>
    <w:rsid w:val="1BA04096"/>
    <w:rsid w:val="1BB436AB"/>
    <w:rsid w:val="1CE5116A"/>
    <w:rsid w:val="1F893832"/>
    <w:rsid w:val="1FDA5A0A"/>
    <w:rsid w:val="20A71C8B"/>
    <w:rsid w:val="210573C8"/>
    <w:rsid w:val="215D10C0"/>
    <w:rsid w:val="23BC09C1"/>
    <w:rsid w:val="26D76780"/>
    <w:rsid w:val="28687FC0"/>
    <w:rsid w:val="29342227"/>
    <w:rsid w:val="2A352D28"/>
    <w:rsid w:val="2ACB7241"/>
    <w:rsid w:val="2BCD31B5"/>
    <w:rsid w:val="2CF0352A"/>
    <w:rsid w:val="2CF57021"/>
    <w:rsid w:val="30CD2D40"/>
    <w:rsid w:val="31BC7338"/>
    <w:rsid w:val="31DB16FB"/>
    <w:rsid w:val="329F32F2"/>
    <w:rsid w:val="32BF5524"/>
    <w:rsid w:val="34957F97"/>
    <w:rsid w:val="365348A8"/>
    <w:rsid w:val="3751779A"/>
    <w:rsid w:val="37A23EB4"/>
    <w:rsid w:val="38B53039"/>
    <w:rsid w:val="38E23B1E"/>
    <w:rsid w:val="3BE348D0"/>
    <w:rsid w:val="3DB055CA"/>
    <w:rsid w:val="3E0E32C8"/>
    <w:rsid w:val="3F5D4ECE"/>
    <w:rsid w:val="3FE77B36"/>
    <w:rsid w:val="40B256CB"/>
    <w:rsid w:val="40E235E3"/>
    <w:rsid w:val="414F5B72"/>
    <w:rsid w:val="42746ED7"/>
    <w:rsid w:val="43493515"/>
    <w:rsid w:val="43F128AD"/>
    <w:rsid w:val="44342420"/>
    <w:rsid w:val="45F5338B"/>
    <w:rsid w:val="462A51AB"/>
    <w:rsid w:val="47434EA8"/>
    <w:rsid w:val="497C7E82"/>
    <w:rsid w:val="49C70BE4"/>
    <w:rsid w:val="51826B64"/>
    <w:rsid w:val="52DA658E"/>
    <w:rsid w:val="534E1EE0"/>
    <w:rsid w:val="562032C7"/>
    <w:rsid w:val="56A51741"/>
    <w:rsid w:val="58CA2409"/>
    <w:rsid w:val="5A6A4133"/>
    <w:rsid w:val="5B446A7B"/>
    <w:rsid w:val="5EB3454D"/>
    <w:rsid w:val="5ED66483"/>
    <w:rsid w:val="5F8D0D2C"/>
    <w:rsid w:val="662D5813"/>
    <w:rsid w:val="6B873425"/>
    <w:rsid w:val="6CCC3F7E"/>
    <w:rsid w:val="6DAD09ED"/>
    <w:rsid w:val="72911240"/>
    <w:rsid w:val="73CB7F6D"/>
    <w:rsid w:val="74A255D7"/>
    <w:rsid w:val="752345D9"/>
    <w:rsid w:val="79F14921"/>
    <w:rsid w:val="7C7F110C"/>
    <w:rsid w:val="7D2165E0"/>
    <w:rsid w:val="7DDC54CA"/>
    <w:rsid w:val="7FF1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680"/>
        <w:tab w:val="right" w:pos="9360"/>
      </w:tabs>
    </w:p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页眉 字符"/>
    <w:basedOn w:val="8"/>
    <w:link w:val="5"/>
    <w:qFormat/>
    <w:uiPriority w:val="99"/>
  </w:style>
  <w:style w:type="character" w:customStyle="1" w:styleId="14">
    <w:name w:val="页脚 字符"/>
    <w:basedOn w:val="8"/>
    <w:link w:val="4"/>
    <w:qFormat/>
    <w:uiPriority w:val="99"/>
  </w:style>
  <w:style w:type="character" w:customStyle="1" w:styleId="1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247</Characters>
  <Lines>2</Lines>
  <Paragraphs>1</Paragraphs>
  <TotalTime>1</TotalTime>
  <ScaleCrop>false</ScaleCrop>
  <LinksUpToDate>false</LinksUpToDate>
  <CharactersWithSpaces>289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2021-01-12T08:18:00Z</dcterms:created>
  <dc:creator>MCL</dc:creator>
  <cp:lastModifiedBy>Pepe LI</cp:lastModifiedBy>
  <dcterms:modified xsi:type="dcterms:W3CDTF">2021-07-30T08:33:48Z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D9A29C7229AB42E98BAD2CEDEA2D6547</vt:lpwstr>
  </property>
</Properties>
</file>