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1901" w:tblpY="789"/>
        <w:tblOverlap w:val="never"/>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731"/>
        <w:gridCol w:w="1523"/>
        <w:gridCol w:w="2290"/>
        <w:gridCol w:w="1667"/>
        <w:gridCol w:w="2311"/>
      </w:tblGrid>
      <w:tr w14:paraId="123E7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9099" w:type="dxa"/>
            <w:gridSpan w:val="6"/>
          </w:tcPr>
          <w:p w14:paraId="383FA721">
            <w:pPr>
              <w:pStyle w:val="2"/>
              <w:keepNext w:val="0"/>
              <w:keepLines w:val="0"/>
              <w:widowControl/>
              <w:numPr>
                <w:ilvl w:val="0"/>
                <w:numId w:val="0"/>
              </w:numPr>
              <w:suppressLineNumbers w:val="0"/>
              <w:ind w:right="0" w:rightChars="0"/>
              <w:jc w:val="center"/>
              <w:rPr>
                <w:rFonts w:hint="default"/>
                <w:color w:val="5F9CEF"/>
                <w:vertAlign w:val="baseline"/>
                <w:lang w:val="en-US" w:eastAsia="zh-CN"/>
              </w:rPr>
            </w:pPr>
            <w:bookmarkStart w:id="0" w:name="OLE_LINK1"/>
            <w:r>
              <w:rPr>
                <w:rFonts w:hint="default"/>
                <w:color w:val="auto"/>
                <w:vertAlign w:val="baseline"/>
                <w:lang w:val="en-US" w:eastAsia="zh-CN"/>
              </w:rPr>
              <w:t>202</w:t>
            </w:r>
            <w:r>
              <w:rPr>
                <w:rFonts w:hint="eastAsia"/>
                <w:color w:val="auto"/>
                <w:vertAlign w:val="baseline"/>
                <w:lang w:val="en-US" w:eastAsia="zh-CN"/>
              </w:rPr>
              <w:t>6</w:t>
            </w:r>
            <w:r>
              <w:rPr>
                <w:rFonts w:hint="default"/>
                <w:color w:val="auto"/>
                <w:vertAlign w:val="baseline"/>
                <w:lang w:val="en-US" w:eastAsia="zh-CN"/>
              </w:rPr>
              <w:t>年度</w:t>
            </w:r>
            <w:r>
              <w:rPr>
                <w:rFonts w:hint="eastAsia"/>
                <w:color w:val="auto"/>
                <w:vertAlign w:val="baseline"/>
                <w:lang w:val="en-US" w:eastAsia="zh-CN"/>
              </w:rPr>
              <w:t>计算机</w:t>
            </w:r>
            <w:r>
              <w:rPr>
                <w:rFonts w:hint="default"/>
                <w:color w:val="auto"/>
                <w:vertAlign w:val="baseline"/>
                <w:lang w:val="en-US" w:eastAsia="zh-CN"/>
              </w:rPr>
              <w:t>学院博士后招收岗位需求表</w:t>
            </w:r>
            <w:bookmarkEnd w:id="0"/>
          </w:p>
        </w:tc>
      </w:tr>
      <w:tr w14:paraId="77665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tcPr>
          <w:p w14:paraId="188280EF">
            <w:pPr>
              <w:pStyle w:val="2"/>
              <w:keepNext w:val="0"/>
              <w:keepLines w:val="0"/>
              <w:widowControl/>
              <w:numPr>
                <w:ilvl w:val="0"/>
                <w:numId w:val="0"/>
              </w:numPr>
              <w:suppressLineNumbers w:val="0"/>
              <w:ind w:right="0" w:rightChars="0"/>
              <w:rPr>
                <w:rFonts w:hint="default"/>
                <w:color w:val="auto"/>
                <w:vertAlign w:val="baseline"/>
                <w:lang w:val="en-US" w:eastAsia="zh-CN"/>
              </w:rPr>
            </w:pPr>
            <w:r>
              <w:rPr>
                <w:rFonts w:hint="eastAsia"/>
                <w:color w:val="auto"/>
                <w:vertAlign w:val="baseline"/>
                <w:lang w:val="en-US" w:eastAsia="zh-CN"/>
              </w:rPr>
              <w:t>序</w:t>
            </w:r>
          </w:p>
        </w:tc>
        <w:tc>
          <w:tcPr>
            <w:tcW w:w="731" w:type="dxa"/>
          </w:tcPr>
          <w:p w14:paraId="3F058058">
            <w:pPr>
              <w:pStyle w:val="2"/>
              <w:keepNext w:val="0"/>
              <w:keepLines w:val="0"/>
              <w:widowControl/>
              <w:numPr>
                <w:ilvl w:val="0"/>
                <w:numId w:val="0"/>
              </w:numPr>
              <w:suppressLineNumbers w:val="0"/>
              <w:ind w:right="0" w:rightChars="0"/>
              <w:rPr>
                <w:rFonts w:hint="default"/>
                <w:color w:val="auto"/>
                <w:vertAlign w:val="baseline"/>
                <w:lang w:val="en-US" w:eastAsia="zh-CN"/>
              </w:rPr>
            </w:pPr>
            <w:r>
              <w:rPr>
                <w:rFonts w:hint="eastAsia"/>
                <w:color w:val="auto"/>
                <w:vertAlign w:val="baseline"/>
                <w:lang w:val="en-US" w:eastAsia="zh-CN"/>
              </w:rPr>
              <w:t>系别</w:t>
            </w:r>
          </w:p>
        </w:tc>
        <w:tc>
          <w:tcPr>
            <w:tcW w:w="1523" w:type="dxa"/>
          </w:tcPr>
          <w:p w14:paraId="38E1E8CF">
            <w:pPr>
              <w:pStyle w:val="2"/>
              <w:keepNext w:val="0"/>
              <w:keepLines w:val="0"/>
              <w:widowControl/>
              <w:numPr>
                <w:ilvl w:val="0"/>
                <w:numId w:val="0"/>
              </w:numPr>
              <w:suppressLineNumbers w:val="0"/>
              <w:ind w:right="0" w:rightChars="0"/>
              <w:rPr>
                <w:rFonts w:hint="default"/>
                <w:color w:val="auto"/>
                <w:vertAlign w:val="baseline"/>
                <w:lang w:val="en-US" w:eastAsia="zh-CN"/>
              </w:rPr>
            </w:pPr>
            <w:r>
              <w:rPr>
                <w:rFonts w:hint="eastAsia"/>
                <w:color w:val="auto"/>
                <w:vertAlign w:val="baseline"/>
                <w:lang w:val="en-US" w:eastAsia="zh-CN"/>
              </w:rPr>
              <w:t>接收导师</w:t>
            </w:r>
          </w:p>
        </w:tc>
        <w:tc>
          <w:tcPr>
            <w:tcW w:w="2290" w:type="dxa"/>
          </w:tcPr>
          <w:p w14:paraId="5B9A2218">
            <w:pPr>
              <w:pStyle w:val="2"/>
              <w:keepNext w:val="0"/>
              <w:keepLines w:val="0"/>
              <w:widowControl/>
              <w:numPr>
                <w:ilvl w:val="0"/>
                <w:numId w:val="0"/>
              </w:numPr>
              <w:suppressLineNumbers w:val="0"/>
              <w:ind w:right="0" w:rightChars="0"/>
              <w:rPr>
                <w:rFonts w:hint="default"/>
                <w:color w:val="auto"/>
                <w:vertAlign w:val="baseline"/>
                <w:lang w:val="en-US" w:eastAsia="zh-CN"/>
              </w:rPr>
            </w:pPr>
            <w:r>
              <w:rPr>
                <w:rFonts w:hint="eastAsia"/>
                <w:color w:val="auto"/>
                <w:vertAlign w:val="baseline"/>
                <w:lang w:val="en-US" w:eastAsia="zh-CN"/>
              </w:rPr>
              <w:t>研究方向</w:t>
            </w:r>
          </w:p>
        </w:tc>
        <w:tc>
          <w:tcPr>
            <w:tcW w:w="1667" w:type="dxa"/>
          </w:tcPr>
          <w:p w14:paraId="482C3F2E">
            <w:pPr>
              <w:pStyle w:val="2"/>
              <w:keepNext w:val="0"/>
              <w:keepLines w:val="0"/>
              <w:widowControl/>
              <w:numPr>
                <w:ilvl w:val="0"/>
                <w:numId w:val="0"/>
              </w:numPr>
              <w:suppressLineNumbers w:val="0"/>
              <w:ind w:right="0" w:rightChars="0"/>
              <w:rPr>
                <w:rFonts w:hint="default"/>
                <w:color w:val="auto"/>
                <w:vertAlign w:val="baseline"/>
                <w:lang w:val="en-US" w:eastAsia="zh-CN"/>
              </w:rPr>
            </w:pPr>
            <w:r>
              <w:rPr>
                <w:rFonts w:hint="eastAsia"/>
                <w:color w:val="auto"/>
                <w:vertAlign w:val="baseline"/>
                <w:lang w:val="en-US" w:eastAsia="zh-CN"/>
              </w:rPr>
              <w:t>计划招收人数</w:t>
            </w:r>
          </w:p>
        </w:tc>
        <w:tc>
          <w:tcPr>
            <w:tcW w:w="2311" w:type="dxa"/>
          </w:tcPr>
          <w:p w14:paraId="1939E1FB">
            <w:pPr>
              <w:pStyle w:val="2"/>
              <w:keepNext w:val="0"/>
              <w:keepLines w:val="0"/>
              <w:widowControl/>
              <w:numPr>
                <w:ilvl w:val="0"/>
                <w:numId w:val="0"/>
              </w:numPr>
              <w:suppressLineNumbers w:val="0"/>
              <w:ind w:right="0" w:rightChars="0"/>
              <w:rPr>
                <w:rFonts w:hint="default"/>
                <w:color w:val="auto"/>
                <w:vertAlign w:val="baseline"/>
                <w:lang w:val="en-US" w:eastAsia="zh-CN"/>
              </w:rPr>
            </w:pPr>
            <w:r>
              <w:rPr>
                <w:rFonts w:hint="eastAsia"/>
                <w:color w:val="auto"/>
                <w:vertAlign w:val="baseline"/>
                <w:lang w:val="en-US" w:eastAsia="zh-CN"/>
              </w:rPr>
              <w:t>导师邮箱</w:t>
            </w:r>
          </w:p>
        </w:tc>
      </w:tr>
      <w:tr w14:paraId="0A426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tcPr>
          <w:p w14:paraId="43C8C4D1">
            <w:pPr>
              <w:pStyle w:val="2"/>
              <w:keepNext w:val="0"/>
              <w:keepLines w:val="0"/>
              <w:widowControl/>
              <w:numPr>
                <w:ilvl w:val="0"/>
                <w:numId w:val="0"/>
              </w:numPr>
              <w:suppressLineNumbers w:val="0"/>
              <w:ind w:right="0" w:rightChars="0"/>
              <w:rPr>
                <w:rFonts w:hint="default"/>
                <w:color w:val="auto"/>
                <w:vertAlign w:val="baseline"/>
                <w:lang w:val="en-US" w:eastAsia="zh-CN"/>
              </w:rPr>
            </w:pPr>
            <w:r>
              <w:rPr>
                <w:rFonts w:hint="eastAsia"/>
                <w:color w:val="auto"/>
                <w:vertAlign w:val="baseline"/>
                <w:lang w:val="en-US" w:eastAsia="zh-CN"/>
              </w:rPr>
              <w:t>1</w:t>
            </w:r>
          </w:p>
        </w:tc>
        <w:tc>
          <w:tcPr>
            <w:tcW w:w="731" w:type="dxa"/>
            <w:vMerge w:val="restart"/>
            <w:vAlign w:val="center"/>
          </w:tcPr>
          <w:p w14:paraId="4F833D8D">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智能计算系统系</w:t>
            </w:r>
          </w:p>
        </w:tc>
        <w:tc>
          <w:tcPr>
            <w:tcW w:w="1523" w:type="dxa"/>
            <w:vAlign w:val="center"/>
          </w:tcPr>
          <w:p w14:paraId="5B5285DA">
            <w:pPr>
              <w:keepNext w:val="0"/>
              <w:keepLines w:val="0"/>
              <w:widowControl/>
              <w:suppressLineNumbers w:val="0"/>
              <w:jc w:val="center"/>
              <w:textAlignment w:val="center"/>
              <w:rPr>
                <w:rFonts w:hint="eastAsia" w:asciiTheme="minorHAnsi" w:hAnsiTheme="minorHAnsi" w:eastAsiaTheme="minorEastAsia" w:cstheme="minorBidi"/>
                <w:color w:val="5F9CEF"/>
                <w:kern w:val="2"/>
                <w:sz w:val="21"/>
                <w:szCs w:val="24"/>
                <w:highlight w:val="none"/>
                <w:vertAlign w:val="baseli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郭斌</w:t>
            </w:r>
          </w:p>
        </w:tc>
        <w:tc>
          <w:tcPr>
            <w:tcW w:w="2290" w:type="dxa"/>
            <w:vAlign w:val="center"/>
          </w:tcPr>
          <w:p w14:paraId="2F4B2EF2">
            <w:pPr>
              <w:keepNext w:val="0"/>
              <w:keepLines w:val="0"/>
              <w:widowControl/>
              <w:suppressLineNumbers w:val="0"/>
              <w:jc w:val="left"/>
              <w:textAlignment w:val="center"/>
              <w:rPr>
                <w:rFonts w:hint="eastAsia" w:asciiTheme="minorHAnsi" w:hAnsiTheme="minorHAnsi" w:eastAsiaTheme="minorEastAsia" w:cstheme="minorBidi"/>
                <w:color w:val="5F9CEF"/>
                <w:kern w:val="2"/>
                <w:sz w:val="21"/>
                <w:szCs w:val="24"/>
                <w:highlight w:val="none"/>
                <w:vertAlign w:val="baseli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智能物联网、人机物融合群智计算。</w:t>
            </w:r>
          </w:p>
        </w:tc>
        <w:tc>
          <w:tcPr>
            <w:tcW w:w="1667" w:type="dxa"/>
            <w:vAlign w:val="center"/>
          </w:tcPr>
          <w:p w14:paraId="2DFB64E2">
            <w:pPr>
              <w:pStyle w:val="2"/>
              <w:keepNext w:val="0"/>
              <w:keepLines w:val="0"/>
              <w:widowControl/>
              <w:numPr>
                <w:ilvl w:val="0"/>
                <w:numId w:val="0"/>
              </w:numPr>
              <w:suppressLineNumbers w:val="0"/>
              <w:ind w:left="0" w:leftChars="0" w:right="0" w:rightChars="0" w:firstLine="0" w:firstLineChars="0"/>
              <w:jc w:val="center"/>
              <w:rPr>
                <w:rFonts w:hint="eastAsia" w:asciiTheme="minorHAnsi" w:hAnsiTheme="minorHAnsi" w:eastAsiaTheme="minorEastAsia" w:cstheme="minorBidi"/>
                <w:color w:val="auto"/>
                <w:kern w:val="0"/>
                <w:sz w:val="24"/>
                <w:szCs w:val="24"/>
                <w:highlight w:val="none"/>
                <w:vertAlign w:val="baseline"/>
                <w:lang w:val="en-US" w:eastAsia="zh-CN" w:bidi="ar"/>
              </w:rPr>
            </w:pPr>
            <w:r>
              <w:rPr>
                <w:rFonts w:hint="eastAsia"/>
                <w:color w:val="auto"/>
                <w:highlight w:val="none"/>
                <w:vertAlign w:val="baseline"/>
                <w:lang w:val="en-US" w:eastAsia="zh-CN"/>
              </w:rPr>
              <w:t>2</w:t>
            </w:r>
          </w:p>
        </w:tc>
        <w:tc>
          <w:tcPr>
            <w:tcW w:w="2311" w:type="dxa"/>
            <w:vAlign w:val="center"/>
          </w:tcPr>
          <w:p w14:paraId="558A91E6">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fldChar w:fldCharType="begin"/>
            </w:r>
            <w:r>
              <w:rPr>
                <w:rFonts w:hint="eastAsia" w:ascii="Times New Roman" w:hAnsi="Times New Roman" w:eastAsia="宋体" w:cs="Times New Roman"/>
                <w:i w:val="0"/>
                <w:iCs w:val="0"/>
                <w:color w:val="000000"/>
                <w:kern w:val="0"/>
                <w:sz w:val="22"/>
                <w:szCs w:val="22"/>
                <w:highlight w:val="none"/>
                <w:u w:val="none"/>
                <w:lang w:val="en-US" w:eastAsia="zh-CN" w:bidi="ar"/>
              </w:rPr>
              <w:instrText xml:space="preserve"> HYPERLINK "mailto:guob@nwpu.edu.cn" </w:instrText>
            </w:r>
            <w:r>
              <w:rPr>
                <w:rFonts w:hint="eastAsia" w:ascii="Times New Roman" w:hAnsi="Times New Roman" w:eastAsia="宋体" w:cs="Times New Roman"/>
                <w:i w:val="0"/>
                <w:iCs w:val="0"/>
                <w:color w:val="000000"/>
                <w:kern w:val="0"/>
                <w:sz w:val="22"/>
                <w:szCs w:val="22"/>
                <w:highlight w:val="none"/>
                <w:u w:val="none"/>
                <w:lang w:val="en-US" w:eastAsia="zh-CN" w:bidi="ar"/>
              </w:rPr>
              <w:fldChar w:fldCharType="separate"/>
            </w:r>
            <w:r>
              <w:rPr>
                <w:rFonts w:hint="eastAsia" w:ascii="Times New Roman" w:hAnsi="Times New Roman" w:eastAsia="宋体" w:cs="Times New Roman"/>
                <w:i w:val="0"/>
                <w:iCs w:val="0"/>
                <w:color w:val="000000"/>
                <w:kern w:val="0"/>
                <w:sz w:val="22"/>
                <w:szCs w:val="22"/>
                <w:highlight w:val="none"/>
                <w:u w:val="none"/>
                <w:lang w:val="en-US" w:eastAsia="zh-CN" w:bidi="ar"/>
              </w:rPr>
              <w:t>guob@nwpu.edu.cn</w:t>
            </w:r>
            <w:r>
              <w:rPr>
                <w:rFonts w:hint="eastAsia" w:ascii="Times New Roman" w:hAnsi="Times New Roman" w:eastAsia="宋体" w:cs="Times New Roman"/>
                <w:i w:val="0"/>
                <w:iCs w:val="0"/>
                <w:color w:val="000000"/>
                <w:kern w:val="0"/>
                <w:sz w:val="22"/>
                <w:szCs w:val="22"/>
                <w:highlight w:val="none"/>
                <w:u w:val="none"/>
                <w:lang w:val="en-US" w:eastAsia="zh-CN" w:bidi="ar"/>
              </w:rPr>
              <w:fldChar w:fldCharType="end"/>
            </w:r>
          </w:p>
        </w:tc>
      </w:tr>
      <w:tr w14:paraId="766EF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top"/>
          </w:tcPr>
          <w:p w14:paraId="784FA493">
            <w:pPr>
              <w:pStyle w:val="2"/>
              <w:keepNext w:val="0"/>
              <w:keepLines w:val="0"/>
              <w:widowControl/>
              <w:numPr>
                <w:ilvl w:val="0"/>
                <w:numId w:val="0"/>
              </w:numPr>
              <w:suppressLineNumbers w:val="0"/>
              <w:ind w:left="0" w:leftChars="0" w:right="0" w:rightChars="0" w:firstLine="0" w:firstLineChars="0"/>
              <w:rPr>
                <w:rFonts w:hint="eastAsia" w:asciiTheme="minorHAnsi" w:hAnsiTheme="minorHAnsi" w:eastAsiaTheme="minorEastAsia" w:cstheme="minorBidi"/>
                <w:color w:val="auto"/>
                <w:kern w:val="0"/>
                <w:sz w:val="24"/>
                <w:szCs w:val="24"/>
                <w:vertAlign w:val="baseline"/>
                <w:lang w:val="en-US" w:eastAsia="zh-CN" w:bidi="ar"/>
              </w:rPr>
            </w:pPr>
            <w:r>
              <w:rPr>
                <w:rFonts w:hint="eastAsia"/>
                <w:color w:val="auto"/>
                <w:vertAlign w:val="baseline"/>
                <w:lang w:val="en-US" w:eastAsia="zh-CN"/>
              </w:rPr>
              <w:t>2</w:t>
            </w:r>
          </w:p>
        </w:tc>
        <w:tc>
          <w:tcPr>
            <w:tcW w:w="731" w:type="dxa"/>
            <w:vMerge w:val="continue"/>
            <w:vAlign w:val="center"/>
          </w:tcPr>
          <w:p w14:paraId="6948A15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p>
        </w:tc>
        <w:tc>
          <w:tcPr>
            <w:tcW w:w="1523" w:type="dxa"/>
            <w:vAlign w:val="center"/>
          </w:tcPr>
          <w:p w14:paraId="5E32A915">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highlight w:val="none"/>
                <w:vertAlign w:val="baseline"/>
                <w:lang w:val="en-US" w:eastAsia="zh-CN" w:bidi="ar-SA"/>
              </w:rPr>
            </w:pPr>
            <w:r>
              <w:rPr>
                <w:rFonts w:hint="eastAsia" w:cstheme="minorBidi"/>
                <w:color w:val="auto"/>
                <w:kern w:val="2"/>
                <w:sz w:val="21"/>
                <w:szCs w:val="24"/>
                <w:highlight w:val="none"/>
                <w:vertAlign w:val="baseline"/>
                <w:lang w:val="en-US" w:eastAsia="zh-CN" w:bidi="ar-SA"/>
              </w:rPr>
              <w:t>李士宁</w:t>
            </w:r>
          </w:p>
        </w:tc>
        <w:tc>
          <w:tcPr>
            <w:tcW w:w="2290" w:type="dxa"/>
            <w:vAlign w:val="center"/>
          </w:tcPr>
          <w:p w14:paraId="5DF86616">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highlight w:val="none"/>
                <w:vertAlign w:val="baseline"/>
                <w:lang w:val="en-US" w:eastAsia="zh-CN" w:bidi="ar-SA"/>
              </w:rPr>
            </w:pPr>
            <w:r>
              <w:rPr>
                <w:rFonts w:hint="eastAsia" w:asciiTheme="minorHAnsi" w:hAnsiTheme="minorHAnsi" w:eastAsiaTheme="minorEastAsia" w:cstheme="minorBidi"/>
                <w:color w:val="auto"/>
                <w:kern w:val="2"/>
                <w:sz w:val="21"/>
                <w:szCs w:val="24"/>
                <w:highlight w:val="none"/>
                <w:vertAlign w:val="baseline"/>
                <w:lang w:val="en-US" w:eastAsia="zh-CN" w:bidi="ar-SA"/>
              </w:rPr>
              <w:t>智能物联网、工业互联网</w:t>
            </w:r>
          </w:p>
        </w:tc>
        <w:tc>
          <w:tcPr>
            <w:tcW w:w="1667" w:type="dxa"/>
            <w:vAlign w:val="center"/>
          </w:tcPr>
          <w:p w14:paraId="00DED1B8">
            <w:pPr>
              <w:pStyle w:val="2"/>
              <w:keepNext w:val="0"/>
              <w:keepLines w:val="0"/>
              <w:widowControl/>
              <w:numPr>
                <w:ilvl w:val="0"/>
                <w:numId w:val="0"/>
              </w:numPr>
              <w:suppressLineNumbers w:val="0"/>
              <w:ind w:left="0" w:leftChars="0" w:right="0" w:rightChars="0" w:firstLine="0" w:firstLineChars="0"/>
              <w:jc w:val="center"/>
              <w:rPr>
                <w:rFonts w:hint="default" w:asciiTheme="minorHAnsi" w:hAnsiTheme="minorHAnsi" w:eastAsiaTheme="minorEastAsia" w:cstheme="minorBidi"/>
                <w:color w:val="auto"/>
                <w:kern w:val="0"/>
                <w:sz w:val="24"/>
                <w:szCs w:val="24"/>
                <w:highlight w:val="none"/>
                <w:vertAlign w:val="baseline"/>
                <w:lang w:val="en-US" w:eastAsia="zh-CN" w:bidi="ar"/>
              </w:rPr>
            </w:pPr>
            <w:r>
              <w:rPr>
                <w:rFonts w:hint="eastAsia" w:cstheme="minorBidi"/>
                <w:color w:val="auto"/>
                <w:kern w:val="0"/>
                <w:sz w:val="24"/>
                <w:szCs w:val="24"/>
                <w:highlight w:val="none"/>
                <w:vertAlign w:val="baseline"/>
                <w:lang w:val="en-US" w:eastAsia="zh-CN" w:bidi="ar"/>
              </w:rPr>
              <w:t>1</w:t>
            </w:r>
          </w:p>
        </w:tc>
        <w:tc>
          <w:tcPr>
            <w:tcW w:w="2311" w:type="dxa"/>
            <w:vAlign w:val="center"/>
          </w:tcPr>
          <w:p w14:paraId="04C4A864">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lishining@nwpu.edu.cn</w:t>
            </w:r>
          </w:p>
        </w:tc>
      </w:tr>
      <w:tr w14:paraId="50E09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top"/>
          </w:tcPr>
          <w:p w14:paraId="4C20EB1B">
            <w:pPr>
              <w:pStyle w:val="2"/>
              <w:keepNext w:val="0"/>
              <w:keepLines w:val="0"/>
              <w:widowControl/>
              <w:numPr>
                <w:ilvl w:val="0"/>
                <w:numId w:val="0"/>
              </w:numPr>
              <w:suppressLineNumbers w:val="0"/>
              <w:ind w:left="0" w:leftChars="0" w:right="0" w:rightChars="0" w:firstLine="0" w:firstLineChars="0"/>
              <w:rPr>
                <w:rFonts w:hint="eastAsia" w:asciiTheme="minorHAnsi" w:hAnsiTheme="minorHAnsi" w:eastAsiaTheme="minorEastAsia" w:cstheme="minorBidi"/>
                <w:color w:val="auto"/>
                <w:kern w:val="0"/>
                <w:sz w:val="24"/>
                <w:szCs w:val="24"/>
                <w:vertAlign w:val="baseline"/>
                <w:lang w:val="en-US" w:eastAsia="zh-CN" w:bidi="ar"/>
              </w:rPr>
            </w:pPr>
            <w:r>
              <w:rPr>
                <w:rFonts w:hint="eastAsia"/>
                <w:color w:val="auto"/>
                <w:vertAlign w:val="baseline"/>
                <w:lang w:val="en-US" w:eastAsia="zh-CN"/>
              </w:rPr>
              <w:t>3</w:t>
            </w:r>
          </w:p>
        </w:tc>
        <w:tc>
          <w:tcPr>
            <w:tcW w:w="731" w:type="dxa"/>
            <w:vMerge w:val="continue"/>
            <w:vAlign w:val="center"/>
          </w:tcPr>
          <w:p w14:paraId="4027E4A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p>
        </w:tc>
        <w:tc>
          <w:tcPr>
            <w:tcW w:w="1523" w:type="dxa"/>
            <w:vAlign w:val="center"/>
          </w:tcPr>
          <w:p w14:paraId="61D64CAF">
            <w:pPr>
              <w:keepNext w:val="0"/>
              <w:keepLines w:val="0"/>
              <w:widowControl/>
              <w:suppressLineNumbers w:val="0"/>
              <w:jc w:val="center"/>
              <w:textAlignment w:val="center"/>
              <w:rPr>
                <w:rFonts w:hint="default" w:cstheme="minorBidi"/>
                <w:color w:val="auto"/>
                <w:kern w:val="2"/>
                <w:sz w:val="21"/>
                <w:szCs w:val="24"/>
                <w:highlight w:val="none"/>
                <w:vertAlign w:val="baseline"/>
                <w:lang w:val="en-US" w:eastAsia="zh-CN" w:bidi="ar-SA"/>
              </w:rPr>
            </w:pPr>
            <w:r>
              <w:rPr>
                <w:rFonts w:hint="eastAsia" w:cstheme="minorBidi"/>
                <w:color w:val="auto"/>
                <w:kern w:val="2"/>
                <w:sz w:val="21"/>
                <w:szCs w:val="24"/>
                <w:highlight w:val="none"/>
                <w:vertAlign w:val="baseline"/>
                <w:lang w:val="en-US" w:eastAsia="zh-CN" w:bidi="ar-SA"/>
              </w:rPr>
              <w:t>杨刚</w:t>
            </w:r>
          </w:p>
        </w:tc>
        <w:tc>
          <w:tcPr>
            <w:tcW w:w="2290" w:type="dxa"/>
            <w:vAlign w:val="center"/>
          </w:tcPr>
          <w:p w14:paraId="0DCA2B96">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highlight w:val="none"/>
                <w:vertAlign w:val="baseline"/>
                <w:lang w:val="en-US" w:eastAsia="zh-CN" w:bidi="ar-SA"/>
              </w:rPr>
            </w:pPr>
            <w:r>
              <w:rPr>
                <w:rFonts w:hint="eastAsia" w:asciiTheme="minorHAnsi" w:hAnsiTheme="minorHAnsi" w:eastAsiaTheme="minorEastAsia" w:cstheme="minorBidi"/>
                <w:color w:val="auto"/>
                <w:kern w:val="2"/>
                <w:sz w:val="21"/>
                <w:szCs w:val="24"/>
                <w:highlight w:val="none"/>
                <w:vertAlign w:val="baseline"/>
                <w:lang w:val="en-US" w:eastAsia="zh-CN" w:bidi="ar-SA"/>
              </w:rPr>
              <w:t>群体智能无人系统</w:t>
            </w:r>
            <w:r>
              <w:rPr>
                <w:rFonts w:hint="eastAsia" w:cstheme="minorBidi"/>
                <w:color w:val="auto"/>
                <w:kern w:val="2"/>
                <w:sz w:val="21"/>
                <w:szCs w:val="24"/>
                <w:highlight w:val="none"/>
                <w:vertAlign w:val="baseline"/>
                <w:lang w:val="en-US" w:eastAsia="zh-CN" w:bidi="ar-SA"/>
              </w:rPr>
              <w:t>、</w:t>
            </w:r>
            <w:r>
              <w:rPr>
                <w:rFonts w:hint="eastAsia" w:asciiTheme="minorHAnsi" w:hAnsiTheme="minorHAnsi" w:eastAsiaTheme="minorEastAsia" w:cstheme="minorBidi"/>
                <w:color w:val="auto"/>
                <w:kern w:val="2"/>
                <w:sz w:val="21"/>
                <w:szCs w:val="24"/>
                <w:highlight w:val="none"/>
                <w:vertAlign w:val="baseline"/>
                <w:lang w:val="en-US" w:eastAsia="zh-CN" w:bidi="ar-SA"/>
              </w:rPr>
              <w:t>新一代生成式具身智能</w:t>
            </w:r>
            <w:r>
              <w:rPr>
                <w:rFonts w:hint="eastAsia" w:cstheme="minorBidi"/>
                <w:color w:val="auto"/>
                <w:kern w:val="2"/>
                <w:sz w:val="21"/>
                <w:szCs w:val="24"/>
                <w:highlight w:val="none"/>
                <w:vertAlign w:val="baseline"/>
                <w:lang w:val="en-US" w:eastAsia="zh-CN" w:bidi="ar-SA"/>
              </w:rPr>
              <w:t>、</w:t>
            </w:r>
            <w:r>
              <w:rPr>
                <w:rFonts w:hint="eastAsia" w:asciiTheme="minorHAnsi" w:hAnsiTheme="minorHAnsi" w:eastAsiaTheme="minorEastAsia" w:cstheme="minorBidi"/>
                <w:color w:val="auto"/>
                <w:kern w:val="2"/>
                <w:sz w:val="21"/>
                <w:szCs w:val="24"/>
                <w:highlight w:val="none"/>
                <w:vertAlign w:val="baseline"/>
                <w:lang w:val="en-US" w:eastAsia="zh-CN" w:bidi="ar-SA"/>
              </w:rPr>
              <w:t>推理训练一体化智能存算资源调度</w:t>
            </w:r>
            <w:r>
              <w:rPr>
                <w:rFonts w:hint="eastAsia" w:cstheme="minorBidi"/>
                <w:color w:val="auto"/>
                <w:kern w:val="2"/>
                <w:sz w:val="21"/>
                <w:szCs w:val="24"/>
                <w:highlight w:val="none"/>
                <w:vertAlign w:val="baseline"/>
                <w:lang w:val="en-US" w:eastAsia="zh-CN" w:bidi="ar-SA"/>
              </w:rPr>
              <w:t>、</w:t>
            </w:r>
            <w:r>
              <w:rPr>
                <w:rFonts w:hint="eastAsia" w:asciiTheme="minorHAnsi" w:hAnsiTheme="minorHAnsi" w:eastAsiaTheme="minorEastAsia" w:cstheme="minorBidi"/>
                <w:color w:val="auto"/>
                <w:kern w:val="2"/>
                <w:sz w:val="21"/>
                <w:szCs w:val="24"/>
                <w:highlight w:val="none"/>
                <w:vertAlign w:val="baseline"/>
                <w:lang w:val="en-US" w:eastAsia="zh-CN" w:bidi="ar-SA"/>
              </w:rPr>
              <w:t>具身智能模型自主更新。</w:t>
            </w:r>
          </w:p>
        </w:tc>
        <w:tc>
          <w:tcPr>
            <w:tcW w:w="1667" w:type="dxa"/>
            <w:vAlign w:val="center"/>
          </w:tcPr>
          <w:p w14:paraId="74D8BA43">
            <w:pPr>
              <w:pStyle w:val="2"/>
              <w:keepNext w:val="0"/>
              <w:keepLines w:val="0"/>
              <w:widowControl/>
              <w:numPr>
                <w:ilvl w:val="0"/>
                <w:numId w:val="0"/>
              </w:numPr>
              <w:suppressLineNumbers w:val="0"/>
              <w:ind w:left="0" w:leftChars="0" w:right="0" w:rightChars="0" w:firstLine="0" w:firstLineChars="0"/>
              <w:jc w:val="center"/>
              <w:rPr>
                <w:rFonts w:hint="default" w:cstheme="minorBidi"/>
                <w:color w:val="auto"/>
                <w:kern w:val="0"/>
                <w:sz w:val="24"/>
                <w:szCs w:val="24"/>
                <w:highlight w:val="none"/>
                <w:vertAlign w:val="baseline"/>
                <w:lang w:val="en-US" w:eastAsia="zh-CN" w:bidi="ar"/>
              </w:rPr>
            </w:pPr>
            <w:r>
              <w:rPr>
                <w:rFonts w:hint="eastAsia" w:cstheme="minorBidi"/>
                <w:color w:val="auto"/>
                <w:kern w:val="0"/>
                <w:sz w:val="24"/>
                <w:szCs w:val="24"/>
                <w:highlight w:val="none"/>
                <w:vertAlign w:val="baseline"/>
                <w:lang w:val="en-US" w:eastAsia="zh-CN" w:bidi="ar"/>
              </w:rPr>
              <w:t>5</w:t>
            </w:r>
          </w:p>
        </w:tc>
        <w:tc>
          <w:tcPr>
            <w:tcW w:w="2311" w:type="dxa"/>
            <w:vAlign w:val="center"/>
          </w:tcPr>
          <w:p w14:paraId="7AA87DA3">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yeungg@nwpu.edu.cn</w:t>
            </w:r>
          </w:p>
        </w:tc>
      </w:tr>
      <w:tr w14:paraId="7A7B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top"/>
          </w:tcPr>
          <w:p w14:paraId="710036F2">
            <w:pPr>
              <w:pStyle w:val="2"/>
              <w:keepNext w:val="0"/>
              <w:keepLines w:val="0"/>
              <w:widowControl/>
              <w:numPr>
                <w:ilvl w:val="0"/>
                <w:numId w:val="0"/>
              </w:numPr>
              <w:suppressLineNumbers w:val="0"/>
              <w:ind w:left="0" w:leftChars="0" w:right="0" w:rightChars="0" w:firstLine="0" w:firstLineChars="0"/>
              <w:rPr>
                <w:rFonts w:hint="eastAsia" w:asciiTheme="minorHAnsi" w:hAnsiTheme="minorHAnsi" w:eastAsiaTheme="minorEastAsia" w:cstheme="minorBidi"/>
                <w:color w:val="auto"/>
                <w:kern w:val="0"/>
                <w:sz w:val="24"/>
                <w:szCs w:val="24"/>
                <w:vertAlign w:val="baseline"/>
                <w:lang w:val="en-US" w:eastAsia="zh-CN" w:bidi="ar"/>
              </w:rPr>
            </w:pPr>
            <w:r>
              <w:rPr>
                <w:rFonts w:hint="eastAsia"/>
                <w:color w:val="auto"/>
                <w:vertAlign w:val="baseline"/>
                <w:lang w:val="en-US" w:eastAsia="zh-CN"/>
              </w:rPr>
              <w:t>4</w:t>
            </w:r>
          </w:p>
        </w:tc>
        <w:tc>
          <w:tcPr>
            <w:tcW w:w="731" w:type="dxa"/>
            <w:vMerge w:val="continue"/>
            <w:vAlign w:val="center"/>
          </w:tcPr>
          <w:p w14:paraId="13627FB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p>
        </w:tc>
        <w:tc>
          <w:tcPr>
            <w:tcW w:w="1523" w:type="dxa"/>
            <w:vAlign w:val="center"/>
          </w:tcPr>
          <w:p w14:paraId="30BE4520">
            <w:pPr>
              <w:keepNext w:val="0"/>
              <w:keepLines w:val="0"/>
              <w:widowControl/>
              <w:suppressLineNumbers w:val="0"/>
              <w:jc w:val="center"/>
              <w:textAlignment w:val="center"/>
              <w:rPr>
                <w:rFonts w:hint="default" w:cstheme="minorBidi"/>
                <w:color w:val="auto"/>
                <w:kern w:val="2"/>
                <w:sz w:val="21"/>
                <w:szCs w:val="24"/>
                <w:highlight w:val="none"/>
                <w:vertAlign w:val="baseline"/>
                <w:lang w:val="en-US" w:eastAsia="zh-CN" w:bidi="ar-SA"/>
              </w:rPr>
            </w:pPr>
            <w:r>
              <w:rPr>
                <w:rFonts w:hint="eastAsia" w:cstheme="minorBidi"/>
                <w:color w:val="auto"/>
                <w:kern w:val="2"/>
                <w:sz w:val="21"/>
                <w:szCs w:val="24"/>
                <w:highlight w:val="none"/>
                <w:vertAlign w:val="baseline"/>
                <w:lang w:val="en-US" w:eastAsia="zh-CN" w:bidi="ar-SA"/>
              </w:rPr>
              <w:t>张羽</w:t>
            </w:r>
          </w:p>
        </w:tc>
        <w:tc>
          <w:tcPr>
            <w:tcW w:w="2290" w:type="dxa"/>
            <w:vAlign w:val="center"/>
          </w:tcPr>
          <w:p w14:paraId="12C72104">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highlight w:val="none"/>
                <w:vertAlign w:val="baseline"/>
                <w:lang w:val="en-US" w:eastAsia="zh-CN" w:bidi="ar-SA"/>
              </w:rPr>
            </w:pPr>
            <w:r>
              <w:rPr>
                <w:rFonts w:hint="eastAsia" w:asciiTheme="minorHAnsi" w:hAnsiTheme="minorHAnsi" w:eastAsiaTheme="minorEastAsia" w:cstheme="minorBidi"/>
                <w:color w:val="auto"/>
                <w:kern w:val="2"/>
                <w:sz w:val="21"/>
                <w:szCs w:val="24"/>
                <w:highlight w:val="none"/>
                <w:vertAlign w:val="baseline"/>
                <w:lang w:val="en-US" w:eastAsia="zh-CN" w:bidi="ar-SA"/>
              </w:rPr>
              <w:t>嵌入式智能感知系统</w:t>
            </w:r>
            <w:r>
              <w:rPr>
                <w:rFonts w:hint="eastAsia" w:cstheme="minorBidi"/>
                <w:color w:val="auto"/>
                <w:kern w:val="2"/>
                <w:sz w:val="21"/>
                <w:szCs w:val="24"/>
                <w:highlight w:val="none"/>
                <w:vertAlign w:val="baseline"/>
                <w:lang w:val="en-US" w:eastAsia="zh-CN" w:bidi="ar-SA"/>
              </w:rPr>
              <w:t>、</w:t>
            </w:r>
            <w:r>
              <w:rPr>
                <w:rFonts w:hint="eastAsia" w:asciiTheme="minorHAnsi" w:hAnsiTheme="minorHAnsi" w:eastAsiaTheme="minorEastAsia" w:cstheme="minorBidi"/>
                <w:color w:val="auto"/>
                <w:kern w:val="2"/>
                <w:sz w:val="21"/>
                <w:szCs w:val="24"/>
                <w:highlight w:val="none"/>
                <w:vertAlign w:val="baseline"/>
                <w:lang w:val="en-US" w:eastAsia="zh-CN" w:bidi="ar-SA"/>
              </w:rPr>
              <w:t>嵌入式实时虚拟化系统</w:t>
            </w:r>
            <w:r>
              <w:rPr>
                <w:rFonts w:hint="eastAsia" w:cstheme="minorBidi"/>
                <w:color w:val="auto"/>
                <w:kern w:val="2"/>
                <w:sz w:val="21"/>
                <w:szCs w:val="24"/>
                <w:highlight w:val="none"/>
                <w:vertAlign w:val="baseline"/>
                <w:lang w:val="en-US" w:eastAsia="zh-CN" w:bidi="ar-SA"/>
              </w:rPr>
              <w:t>、</w:t>
            </w:r>
            <w:r>
              <w:rPr>
                <w:rFonts w:hint="eastAsia" w:asciiTheme="minorHAnsi" w:hAnsiTheme="minorHAnsi" w:eastAsiaTheme="minorEastAsia" w:cstheme="minorBidi"/>
                <w:color w:val="auto"/>
                <w:kern w:val="2"/>
                <w:sz w:val="21"/>
                <w:szCs w:val="24"/>
                <w:highlight w:val="none"/>
                <w:vertAlign w:val="baseline"/>
                <w:lang w:val="en-US" w:eastAsia="zh-CN" w:bidi="ar-SA"/>
              </w:rPr>
              <w:t>特殊环境健康智能感知</w:t>
            </w:r>
            <w:r>
              <w:rPr>
                <w:rFonts w:hint="eastAsia" w:cstheme="minorBidi"/>
                <w:color w:val="auto"/>
                <w:kern w:val="2"/>
                <w:sz w:val="21"/>
                <w:szCs w:val="24"/>
                <w:highlight w:val="none"/>
                <w:vertAlign w:val="baseline"/>
                <w:lang w:val="en-US" w:eastAsia="zh-CN" w:bidi="ar-SA"/>
              </w:rPr>
              <w:t>。</w:t>
            </w:r>
          </w:p>
        </w:tc>
        <w:tc>
          <w:tcPr>
            <w:tcW w:w="1667" w:type="dxa"/>
            <w:vAlign w:val="center"/>
          </w:tcPr>
          <w:p w14:paraId="25EB7A19">
            <w:pPr>
              <w:pStyle w:val="2"/>
              <w:keepNext w:val="0"/>
              <w:keepLines w:val="0"/>
              <w:widowControl/>
              <w:numPr>
                <w:ilvl w:val="0"/>
                <w:numId w:val="0"/>
              </w:numPr>
              <w:suppressLineNumbers w:val="0"/>
              <w:ind w:left="0" w:leftChars="0" w:right="0" w:rightChars="0" w:firstLine="0" w:firstLineChars="0"/>
              <w:jc w:val="center"/>
              <w:rPr>
                <w:rFonts w:hint="default" w:cstheme="minorBidi"/>
                <w:color w:val="auto"/>
                <w:kern w:val="0"/>
                <w:sz w:val="24"/>
                <w:szCs w:val="24"/>
                <w:highlight w:val="none"/>
                <w:vertAlign w:val="baseline"/>
                <w:lang w:val="en-US" w:eastAsia="zh-CN" w:bidi="ar"/>
              </w:rPr>
            </w:pPr>
            <w:r>
              <w:rPr>
                <w:rFonts w:hint="eastAsia" w:cstheme="minorBidi"/>
                <w:color w:val="auto"/>
                <w:kern w:val="0"/>
                <w:sz w:val="24"/>
                <w:szCs w:val="24"/>
                <w:highlight w:val="none"/>
                <w:vertAlign w:val="baseline"/>
                <w:lang w:val="en-US" w:eastAsia="zh-CN" w:bidi="ar"/>
              </w:rPr>
              <w:t>3</w:t>
            </w:r>
          </w:p>
        </w:tc>
        <w:tc>
          <w:tcPr>
            <w:tcW w:w="2311" w:type="dxa"/>
            <w:vAlign w:val="center"/>
          </w:tcPr>
          <w:p w14:paraId="752198F4">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zhangyu@nwpu.edu.cn</w:t>
            </w:r>
          </w:p>
        </w:tc>
      </w:tr>
      <w:tr w14:paraId="32947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top"/>
          </w:tcPr>
          <w:p w14:paraId="2FB81BDF">
            <w:pPr>
              <w:pStyle w:val="2"/>
              <w:keepNext w:val="0"/>
              <w:keepLines w:val="0"/>
              <w:widowControl/>
              <w:numPr>
                <w:ilvl w:val="0"/>
                <w:numId w:val="0"/>
              </w:numPr>
              <w:suppressLineNumbers w:val="0"/>
              <w:ind w:left="0" w:leftChars="0" w:right="0" w:rightChars="0" w:firstLine="0" w:firstLineChars="0"/>
              <w:rPr>
                <w:rFonts w:hint="eastAsia" w:asciiTheme="minorHAnsi" w:hAnsiTheme="minorHAnsi" w:eastAsiaTheme="minorEastAsia" w:cstheme="minorBidi"/>
                <w:color w:val="auto"/>
                <w:kern w:val="0"/>
                <w:sz w:val="24"/>
                <w:szCs w:val="24"/>
                <w:vertAlign w:val="baseline"/>
                <w:lang w:val="en-US" w:eastAsia="zh-CN" w:bidi="ar"/>
              </w:rPr>
            </w:pPr>
            <w:r>
              <w:rPr>
                <w:rFonts w:hint="eastAsia"/>
                <w:color w:val="auto"/>
                <w:vertAlign w:val="baseline"/>
                <w:lang w:val="en-US" w:eastAsia="zh-CN"/>
              </w:rPr>
              <w:t>5</w:t>
            </w:r>
          </w:p>
        </w:tc>
        <w:tc>
          <w:tcPr>
            <w:tcW w:w="731" w:type="dxa"/>
            <w:vMerge w:val="continue"/>
            <w:vAlign w:val="center"/>
          </w:tcPr>
          <w:p w14:paraId="5CB4C80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p>
        </w:tc>
        <w:tc>
          <w:tcPr>
            <w:tcW w:w="1523" w:type="dxa"/>
            <w:vAlign w:val="center"/>
          </w:tcPr>
          <w:p w14:paraId="53018D4C">
            <w:pPr>
              <w:widowControl/>
              <w:jc w:val="center"/>
              <w:textAlignment w:val="center"/>
              <w:rPr>
                <w:rFonts w:hint="default" w:ascii="宋体" w:hAnsi="宋体" w:eastAsia="宋体" w:cs="宋体"/>
                <w:i w:val="0"/>
                <w:iCs w:val="0"/>
                <w:color w:val="7030A0"/>
                <w:kern w:val="0"/>
                <w:sz w:val="22"/>
                <w:szCs w:val="22"/>
                <w:highlight w:val="none"/>
                <w:u w:val="none"/>
                <w:lang w:val="en-US" w:eastAsia="zh-CN" w:bidi="ar"/>
              </w:rPr>
            </w:pPr>
            <w:r>
              <w:rPr>
                <w:rFonts w:hint="eastAsia" w:ascii="宋体" w:hAnsi="宋体" w:eastAsia="宋体" w:cs="宋体"/>
                <w:color w:val="7030A0"/>
                <w:kern w:val="0"/>
                <w:sz w:val="22"/>
                <w:szCs w:val="22"/>
                <w:lang w:bidi="ar"/>
              </w:rPr>
              <w:t>高武</w:t>
            </w:r>
          </w:p>
        </w:tc>
        <w:tc>
          <w:tcPr>
            <w:tcW w:w="2290" w:type="dxa"/>
            <w:vAlign w:val="center"/>
          </w:tcPr>
          <w:p w14:paraId="3100BF68">
            <w:pPr>
              <w:widowControl/>
              <w:jc w:val="left"/>
              <w:textAlignment w:val="center"/>
              <w:rPr>
                <w:rFonts w:hint="eastAsia" w:ascii="宋体" w:hAnsi="宋体" w:eastAsia="宋体" w:cs="宋体"/>
                <w:i w:val="0"/>
                <w:iCs w:val="0"/>
                <w:color w:val="7030A0"/>
                <w:kern w:val="0"/>
                <w:sz w:val="22"/>
                <w:szCs w:val="22"/>
                <w:highlight w:val="none"/>
                <w:u w:val="none"/>
                <w:lang w:val="en-US" w:eastAsia="zh-CN" w:bidi="ar"/>
              </w:rPr>
            </w:pPr>
            <w:r>
              <w:rPr>
                <w:rFonts w:hint="eastAsia" w:ascii="宋体" w:hAnsi="宋体" w:eastAsia="宋体" w:cs="宋体"/>
                <w:color w:val="7030A0"/>
                <w:kern w:val="0"/>
                <w:sz w:val="22"/>
                <w:szCs w:val="22"/>
                <w:lang w:bidi="ar"/>
              </w:rPr>
              <w:t>智能计算架构与系统芯片、仿生感知芯片、类脑计算芯片、集成电路设计、集成电路辐射效应及加固设计</w:t>
            </w:r>
          </w:p>
        </w:tc>
        <w:tc>
          <w:tcPr>
            <w:tcW w:w="1667" w:type="dxa"/>
            <w:vAlign w:val="center"/>
          </w:tcPr>
          <w:p w14:paraId="3A97B37B">
            <w:pPr>
              <w:pStyle w:val="2"/>
              <w:widowControl/>
              <w:ind w:left="0" w:leftChars="0" w:right="0" w:rightChars="0"/>
              <w:jc w:val="center"/>
              <w:rPr>
                <w:rFonts w:hint="default"/>
                <w:color w:val="7030A0"/>
                <w:highlight w:val="none"/>
                <w:vertAlign w:val="baseline"/>
                <w:lang w:val="en-US" w:eastAsia="zh-CN"/>
              </w:rPr>
            </w:pPr>
            <w:r>
              <w:rPr>
                <w:rFonts w:hint="eastAsia"/>
                <w:color w:val="7030A0"/>
              </w:rPr>
              <w:t>3</w:t>
            </w:r>
          </w:p>
        </w:tc>
        <w:tc>
          <w:tcPr>
            <w:tcW w:w="2311" w:type="dxa"/>
            <w:vAlign w:val="center"/>
          </w:tcPr>
          <w:p w14:paraId="018731AD">
            <w:pPr>
              <w:widowControl/>
              <w:jc w:val="left"/>
              <w:textAlignment w:val="center"/>
              <w:rPr>
                <w:rFonts w:hint="eastAsia" w:ascii="Times New Roman" w:hAnsi="Times New Roman" w:eastAsia="宋体" w:cs="Times New Roman"/>
                <w:i w:val="0"/>
                <w:iCs w:val="0"/>
                <w:color w:val="7030A0"/>
                <w:kern w:val="0"/>
                <w:sz w:val="22"/>
                <w:szCs w:val="22"/>
                <w:highlight w:val="none"/>
                <w:u w:val="none"/>
                <w:lang w:val="en-US" w:eastAsia="zh-CN" w:bidi="ar"/>
              </w:rPr>
            </w:pPr>
            <w:r>
              <w:rPr>
                <w:rFonts w:hint="eastAsia" w:ascii="Times New Roman" w:hAnsi="Times New Roman" w:eastAsia="宋体" w:cs="Times New Roman"/>
                <w:color w:val="7030A0"/>
                <w:kern w:val="0"/>
                <w:sz w:val="22"/>
                <w:szCs w:val="22"/>
                <w:lang w:bidi="ar"/>
              </w:rPr>
              <w:t>gaowu@nwpu.edu.cn</w:t>
            </w:r>
          </w:p>
        </w:tc>
      </w:tr>
      <w:tr w14:paraId="40FBE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top"/>
          </w:tcPr>
          <w:p w14:paraId="6C37FF50">
            <w:pPr>
              <w:pStyle w:val="2"/>
              <w:keepNext w:val="0"/>
              <w:keepLines w:val="0"/>
              <w:widowControl/>
              <w:numPr>
                <w:ilvl w:val="0"/>
                <w:numId w:val="0"/>
              </w:numPr>
              <w:suppressLineNumbers w:val="0"/>
              <w:ind w:left="0" w:leftChars="0" w:right="0" w:rightChars="0" w:firstLine="0" w:firstLineChars="0"/>
              <w:rPr>
                <w:rFonts w:hint="default" w:asciiTheme="minorHAnsi" w:hAnsiTheme="minorHAnsi" w:eastAsiaTheme="minorEastAsia" w:cstheme="minorBidi"/>
                <w:color w:val="auto"/>
                <w:kern w:val="0"/>
                <w:sz w:val="24"/>
                <w:szCs w:val="24"/>
                <w:vertAlign w:val="baseline"/>
                <w:lang w:val="en-US" w:eastAsia="zh-CN" w:bidi="ar"/>
              </w:rPr>
            </w:pPr>
            <w:r>
              <w:rPr>
                <w:rFonts w:hint="eastAsia"/>
                <w:color w:val="auto"/>
                <w:vertAlign w:val="baseline"/>
                <w:lang w:val="en-US" w:eastAsia="zh-CN"/>
              </w:rPr>
              <w:t>6</w:t>
            </w:r>
          </w:p>
        </w:tc>
        <w:tc>
          <w:tcPr>
            <w:tcW w:w="731" w:type="dxa"/>
            <w:vMerge w:val="continue"/>
          </w:tcPr>
          <w:p w14:paraId="5AB68197">
            <w:pPr>
              <w:pStyle w:val="2"/>
              <w:keepNext w:val="0"/>
              <w:keepLines w:val="0"/>
              <w:widowControl/>
              <w:numPr>
                <w:ilvl w:val="0"/>
                <w:numId w:val="0"/>
              </w:numPr>
              <w:suppressLineNumbers w:val="0"/>
              <w:ind w:right="0" w:rightChars="0"/>
              <w:rPr>
                <w:rFonts w:hint="eastAsia"/>
                <w:color w:val="auto"/>
                <w:highlight w:val="none"/>
                <w:vertAlign w:val="baseline"/>
                <w:lang w:val="en-US" w:eastAsia="zh-CN"/>
              </w:rPr>
            </w:pPr>
          </w:p>
        </w:tc>
        <w:tc>
          <w:tcPr>
            <w:tcW w:w="1523" w:type="dxa"/>
            <w:vAlign w:val="center"/>
          </w:tcPr>
          <w:p w14:paraId="79E435C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王亮</w:t>
            </w:r>
          </w:p>
        </w:tc>
        <w:tc>
          <w:tcPr>
            <w:tcW w:w="2290" w:type="dxa"/>
            <w:vAlign w:val="center"/>
          </w:tcPr>
          <w:p w14:paraId="76934A54">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物联网、分布式计算。</w:t>
            </w:r>
          </w:p>
        </w:tc>
        <w:tc>
          <w:tcPr>
            <w:tcW w:w="1667" w:type="dxa"/>
            <w:vAlign w:val="center"/>
          </w:tcPr>
          <w:p w14:paraId="6398D4C8">
            <w:pPr>
              <w:pStyle w:val="2"/>
              <w:keepNext w:val="0"/>
              <w:keepLines w:val="0"/>
              <w:widowControl/>
              <w:numPr>
                <w:ilvl w:val="0"/>
                <w:numId w:val="0"/>
              </w:numPr>
              <w:suppressLineNumbers w:val="0"/>
              <w:ind w:left="0" w:leftChars="0" w:right="0" w:rightChars="0" w:firstLine="0" w:firstLineChars="0"/>
              <w:jc w:val="center"/>
              <w:rPr>
                <w:rFonts w:hint="eastAsia" w:asciiTheme="minorHAnsi" w:hAnsiTheme="minorHAnsi" w:eastAsiaTheme="minorEastAsia" w:cstheme="minorBidi"/>
                <w:color w:val="auto"/>
                <w:kern w:val="0"/>
                <w:sz w:val="24"/>
                <w:szCs w:val="24"/>
                <w:highlight w:val="none"/>
                <w:vertAlign w:val="baseline"/>
                <w:lang w:val="en-US" w:eastAsia="zh-CN" w:bidi="ar"/>
              </w:rPr>
            </w:pPr>
            <w:r>
              <w:rPr>
                <w:rFonts w:hint="eastAsia"/>
                <w:color w:val="auto"/>
                <w:highlight w:val="none"/>
                <w:vertAlign w:val="baseline"/>
                <w:lang w:val="en-US" w:eastAsia="zh-CN"/>
              </w:rPr>
              <w:t>3</w:t>
            </w:r>
          </w:p>
        </w:tc>
        <w:tc>
          <w:tcPr>
            <w:tcW w:w="2311" w:type="dxa"/>
            <w:vAlign w:val="center"/>
          </w:tcPr>
          <w:p w14:paraId="05B0480A">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liangwang@nwpu.edu.cn</w:t>
            </w:r>
          </w:p>
        </w:tc>
      </w:tr>
      <w:tr w14:paraId="0278D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top"/>
          </w:tcPr>
          <w:p w14:paraId="2E117C05">
            <w:pPr>
              <w:pStyle w:val="2"/>
              <w:keepNext w:val="0"/>
              <w:keepLines w:val="0"/>
              <w:widowControl/>
              <w:numPr>
                <w:ilvl w:val="0"/>
                <w:numId w:val="0"/>
              </w:numPr>
              <w:suppressLineNumbers w:val="0"/>
              <w:ind w:left="0" w:leftChars="0" w:right="0" w:rightChars="0" w:firstLine="0" w:firstLineChars="0"/>
              <w:rPr>
                <w:rFonts w:hint="default" w:asciiTheme="minorHAnsi" w:hAnsiTheme="minorHAnsi" w:eastAsiaTheme="minorEastAsia" w:cstheme="minorBidi"/>
                <w:color w:val="auto"/>
                <w:kern w:val="0"/>
                <w:sz w:val="24"/>
                <w:szCs w:val="24"/>
                <w:vertAlign w:val="baseline"/>
                <w:lang w:val="en-US" w:eastAsia="zh-CN" w:bidi="ar"/>
              </w:rPr>
            </w:pPr>
            <w:bookmarkStart w:id="1" w:name="_GoBack"/>
            <w:r>
              <w:rPr>
                <w:rFonts w:hint="eastAsia"/>
                <w:color w:val="auto"/>
                <w:vertAlign w:val="baseline"/>
                <w:lang w:val="en-US" w:eastAsia="zh-CN"/>
              </w:rPr>
              <w:t>7</w:t>
            </w:r>
          </w:p>
        </w:tc>
        <w:tc>
          <w:tcPr>
            <w:tcW w:w="731" w:type="dxa"/>
            <w:vMerge w:val="continue"/>
            <w:vAlign w:val="center"/>
          </w:tcPr>
          <w:p w14:paraId="0C10943C">
            <w:pPr>
              <w:keepNext w:val="0"/>
              <w:keepLines w:val="0"/>
              <w:widowControl/>
              <w:suppressLineNumbers w:val="0"/>
              <w:jc w:val="center"/>
              <w:textAlignment w:val="center"/>
              <w:rPr>
                <w:rFonts w:hint="eastAsia" w:asciiTheme="minorHAnsi" w:hAnsiTheme="minorHAnsi" w:eastAsiaTheme="minorEastAsia" w:cstheme="minorBidi"/>
                <w:color w:val="5F9CEF"/>
                <w:kern w:val="2"/>
                <w:sz w:val="21"/>
                <w:szCs w:val="24"/>
                <w:highlight w:val="none"/>
                <w:vertAlign w:val="baseline"/>
                <w:lang w:val="en-US" w:eastAsia="zh-CN" w:bidi="ar-SA"/>
              </w:rPr>
            </w:pPr>
          </w:p>
        </w:tc>
        <w:tc>
          <w:tcPr>
            <w:tcW w:w="1523" w:type="dxa"/>
            <w:vAlign w:val="center"/>
          </w:tcPr>
          <w:p w14:paraId="409F8D95">
            <w:pPr>
              <w:keepNext w:val="0"/>
              <w:keepLines w:val="0"/>
              <w:widowControl/>
              <w:suppressLineNumbers w:val="0"/>
              <w:jc w:val="center"/>
              <w:textAlignment w:val="center"/>
              <w:rPr>
                <w:rFonts w:hint="eastAsia" w:asciiTheme="minorHAnsi" w:hAnsiTheme="minorHAnsi" w:eastAsiaTheme="minorEastAsia" w:cstheme="minorBidi"/>
                <w:color w:val="5F9CEF"/>
                <w:kern w:val="2"/>
                <w:sz w:val="21"/>
                <w:szCs w:val="24"/>
                <w:highlight w:val="none"/>
                <w:vertAlign w:val="baseli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崔禾磊</w:t>
            </w:r>
          </w:p>
        </w:tc>
        <w:tc>
          <w:tcPr>
            <w:tcW w:w="2290" w:type="dxa"/>
            <w:vAlign w:val="center"/>
          </w:tcPr>
          <w:p w14:paraId="43B7333A">
            <w:pPr>
              <w:keepNext w:val="0"/>
              <w:keepLines w:val="0"/>
              <w:widowControl/>
              <w:suppressLineNumbers w:val="0"/>
              <w:jc w:val="left"/>
              <w:textAlignment w:val="center"/>
              <w:rPr>
                <w:rFonts w:hint="eastAsia" w:asciiTheme="minorHAnsi" w:hAnsiTheme="minorHAnsi" w:eastAsiaTheme="minorEastAsia" w:cstheme="minorBidi"/>
                <w:color w:val="5F9CEF"/>
                <w:kern w:val="2"/>
                <w:sz w:val="21"/>
                <w:szCs w:val="24"/>
                <w:highlight w:val="none"/>
                <w:vertAlign w:val="baseli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边缘计算、工业互联网、智能驾驶等，有异构算力资源度量与建模、智能计算任务解析与编排等研究经验优先。</w:t>
            </w:r>
          </w:p>
        </w:tc>
        <w:tc>
          <w:tcPr>
            <w:tcW w:w="1667" w:type="dxa"/>
            <w:vAlign w:val="center"/>
          </w:tcPr>
          <w:p w14:paraId="2D2D689F">
            <w:pPr>
              <w:pStyle w:val="2"/>
              <w:keepNext w:val="0"/>
              <w:keepLines w:val="0"/>
              <w:widowControl/>
              <w:numPr>
                <w:ilvl w:val="0"/>
                <w:numId w:val="0"/>
              </w:numPr>
              <w:suppressLineNumbers w:val="0"/>
              <w:ind w:left="0" w:leftChars="0" w:right="0" w:rightChars="0" w:firstLine="0" w:firstLineChars="0"/>
              <w:jc w:val="center"/>
              <w:rPr>
                <w:rFonts w:hint="eastAsia" w:asciiTheme="minorHAnsi" w:hAnsiTheme="minorHAnsi" w:eastAsiaTheme="minorEastAsia" w:cstheme="minorBidi"/>
                <w:color w:val="auto"/>
                <w:kern w:val="0"/>
                <w:sz w:val="24"/>
                <w:szCs w:val="24"/>
                <w:highlight w:val="none"/>
                <w:vertAlign w:val="baseline"/>
                <w:lang w:val="en-US" w:eastAsia="zh-CN" w:bidi="ar"/>
              </w:rPr>
            </w:pPr>
            <w:r>
              <w:rPr>
                <w:rFonts w:hint="eastAsia"/>
                <w:color w:val="auto"/>
                <w:highlight w:val="none"/>
                <w:vertAlign w:val="baseline"/>
                <w:lang w:val="en-US" w:eastAsia="zh-CN"/>
              </w:rPr>
              <w:t>3</w:t>
            </w:r>
          </w:p>
        </w:tc>
        <w:tc>
          <w:tcPr>
            <w:tcW w:w="2311" w:type="dxa"/>
            <w:vAlign w:val="center"/>
          </w:tcPr>
          <w:p w14:paraId="752C1BA5">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fldChar w:fldCharType="begin"/>
            </w:r>
            <w:r>
              <w:rPr>
                <w:rFonts w:hint="eastAsia" w:ascii="Times New Roman" w:hAnsi="Times New Roman" w:eastAsia="宋体" w:cs="Times New Roman"/>
                <w:i w:val="0"/>
                <w:iCs w:val="0"/>
                <w:color w:val="000000"/>
                <w:kern w:val="0"/>
                <w:sz w:val="22"/>
                <w:szCs w:val="22"/>
                <w:highlight w:val="none"/>
                <w:u w:val="none"/>
                <w:lang w:val="en-US" w:eastAsia="zh-CN" w:bidi="ar"/>
              </w:rPr>
              <w:instrText xml:space="preserve"> HYPERLINK "mailto:chl@nwpu.edu.cn" </w:instrText>
            </w:r>
            <w:r>
              <w:rPr>
                <w:rFonts w:hint="eastAsia" w:ascii="Times New Roman" w:hAnsi="Times New Roman" w:eastAsia="宋体" w:cs="Times New Roman"/>
                <w:i w:val="0"/>
                <w:iCs w:val="0"/>
                <w:color w:val="000000"/>
                <w:kern w:val="0"/>
                <w:sz w:val="22"/>
                <w:szCs w:val="22"/>
                <w:highlight w:val="none"/>
                <w:u w:val="none"/>
                <w:lang w:val="en-US" w:eastAsia="zh-CN" w:bidi="ar"/>
              </w:rPr>
              <w:fldChar w:fldCharType="separate"/>
            </w:r>
            <w:r>
              <w:rPr>
                <w:rFonts w:hint="eastAsia" w:ascii="Times New Roman" w:hAnsi="Times New Roman" w:eastAsia="宋体" w:cs="Times New Roman"/>
                <w:i w:val="0"/>
                <w:iCs w:val="0"/>
                <w:color w:val="000000"/>
                <w:kern w:val="0"/>
                <w:sz w:val="22"/>
                <w:szCs w:val="22"/>
                <w:highlight w:val="none"/>
                <w:u w:val="none"/>
                <w:lang w:val="en-US" w:eastAsia="zh-CN" w:bidi="ar"/>
              </w:rPr>
              <w:t>chl@nwpu.edu.cn</w:t>
            </w:r>
            <w:r>
              <w:rPr>
                <w:rFonts w:hint="eastAsia" w:ascii="Times New Roman" w:hAnsi="Times New Roman" w:eastAsia="宋体" w:cs="Times New Roman"/>
                <w:i w:val="0"/>
                <w:iCs w:val="0"/>
                <w:color w:val="000000"/>
                <w:kern w:val="0"/>
                <w:sz w:val="22"/>
                <w:szCs w:val="22"/>
                <w:highlight w:val="none"/>
                <w:u w:val="none"/>
                <w:lang w:val="en-US" w:eastAsia="zh-CN" w:bidi="ar"/>
              </w:rPr>
              <w:fldChar w:fldCharType="end"/>
            </w:r>
          </w:p>
        </w:tc>
      </w:tr>
      <w:bookmarkEnd w:id="1"/>
      <w:tr w14:paraId="591BA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top"/>
          </w:tcPr>
          <w:p w14:paraId="14775CF5">
            <w:pPr>
              <w:pStyle w:val="2"/>
              <w:keepNext w:val="0"/>
              <w:keepLines w:val="0"/>
              <w:widowControl/>
              <w:numPr>
                <w:ilvl w:val="0"/>
                <w:numId w:val="0"/>
              </w:numPr>
              <w:suppressLineNumbers w:val="0"/>
              <w:ind w:left="0" w:leftChars="0" w:right="0" w:rightChars="0" w:firstLine="0" w:firstLineChars="0"/>
              <w:rPr>
                <w:rFonts w:hint="default" w:asciiTheme="minorHAnsi" w:hAnsiTheme="minorHAnsi" w:eastAsiaTheme="minorEastAsia" w:cstheme="minorBidi"/>
                <w:color w:val="auto"/>
                <w:kern w:val="0"/>
                <w:sz w:val="24"/>
                <w:szCs w:val="24"/>
                <w:vertAlign w:val="baseline"/>
                <w:lang w:val="en-US" w:eastAsia="zh-CN" w:bidi="ar"/>
              </w:rPr>
            </w:pPr>
            <w:r>
              <w:rPr>
                <w:rFonts w:hint="eastAsia"/>
                <w:color w:val="auto"/>
                <w:vertAlign w:val="baseline"/>
                <w:lang w:val="en-US" w:eastAsia="zh-CN"/>
              </w:rPr>
              <w:t>8</w:t>
            </w:r>
          </w:p>
        </w:tc>
        <w:tc>
          <w:tcPr>
            <w:tcW w:w="731" w:type="dxa"/>
            <w:vMerge w:val="continue"/>
            <w:vAlign w:val="center"/>
          </w:tcPr>
          <w:p w14:paraId="68DFD66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p>
        </w:tc>
        <w:tc>
          <w:tcPr>
            <w:tcW w:w="1523" w:type="dxa"/>
            <w:vAlign w:val="center"/>
          </w:tcPr>
          <w:p w14:paraId="7D061FE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黄兴</w:t>
            </w:r>
          </w:p>
        </w:tc>
        <w:tc>
          <w:tcPr>
            <w:tcW w:w="2290" w:type="dxa"/>
            <w:vAlign w:val="center"/>
          </w:tcPr>
          <w:p w14:paraId="39B09BA0">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智能感知芯片与系统、感算一体设计、传感内计算、近传感计算、芯粒/小芯片异构集成设计、存内计算或相关领域。</w:t>
            </w:r>
          </w:p>
        </w:tc>
        <w:tc>
          <w:tcPr>
            <w:tcW w:w="1667" w:type="dxa"/>
            <w:vAlign w:val="center"/>
          </w:tcPr>
          <w:p w14:paraId="3CCA5B10">
            <w:pPr>
              <w:pStyle w:val="2"/>
              <w:keepNext w:val="0"/>
              <w:keepLines w:val="0"/>
              <w:widowControl/>
              <w:numPr>
                <w:ilvl w:val="0"/>
                <w:numId w:val="0"/>
              </w:numPr>
              <w:suppressLineNumbers w:val="0"/>
              <w:ind w:left="0" w:leftChars="0" w:right="0" w:rightChars="0" w:firstLine="0" w:firstLineChars="0"/>
              <w:jc w:val="center"/>
              <w:rPr>
                <w:rFonts w:hint="eastAsia" w:asciiTheme="minorHAnsi" w:hAnsiTheme="minorHAnsi" w:eastAsiaTheme="minorEastAsia" w:cstheme="minorBidi"/>
                <w:color w:val="auto"/>
                <w:kern w:val="0"/>
                <w:sz w:val="24"/>
                <w:szCs w:val="24"/>
                <w:highlight w:val="none"/>
                <w:vertAlign w:val="baseline"/>
                <w:lang w:val="en-US" w:eastAsia="zh-CN" w:bidi="ar"/>
              </w:rPr>
            </w:pPr>
            <w:r>
              <w:rPr>
                <w:rFonts w:hint="eastAsia"/>
                <w:color w:val="auto"/>
                <w:highlight w:val="none"/>
                <w:vertAlign w:val="baseline"/>
                <w:lang w:val="en-US" w:eastAsia="zh-CN"/>
              </w:rPr>
              <w:t>3</w:t>
            </w:r>
          </w:p>
        </w:tc>
        <w:tc>
          <w:tcPr>
            <w:tcW w:w="2311" w:type="dxa"/>
            <w:vAlign w:val="center"/>
          </w:tcPr>
          <w:p w14:paraId="2B49883C">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xing.huang@nwpu.edu.cn</w:t>
            </w:r>
          </w:p>
        </w:tc>
      </w:tr>
      <w:tr w14:paraId="4EF4B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top"/>
          </w:tcPr>
          <w:p w14:paraId="469AFD11">
            <w:pPr>
              <w:pStyle w:val="2"/>
              <w:keepNext w:val="0"/>
              <w:keepLines w:val="0"/>
              <w:widowControl/>
              <w:numPr>
                <w:ilvl w:val="0"/>
                <w:numId w:val="0"/>
              </w:numPr>
              <w:suppressLineNumbers w:val="0"/>
              <w:ind w:left="0" w:leftChars="0" w:right="0" w:rightChars="0" w:firstLine="0" w:firstLineChars="0"/>
              <w:rPr>
                <w:rFonts w:hint="default"/>
                <w:color w:val="auto"/>
                <w:vertAlign w:val="baseline"/>
                <w:lang w:val="en-US" w:eastAsia="zh-CN"/>
              </w:rPr>
            </w:pPr>
            <w:r>
              <w:rPr>
                <w:rFonts w:hint="eastAsia"/>
                <w:color w:val="auto"/>
                <w:vertAlign w:val="baseline"/>
                <w:lang w:val="en-US" w:eastAsia="zh-CN"/>
              </w:rPr>
              <w:t>9</w:t>
            </w:r>
          </w:p>
        </w:tc>
        <w:tc>
          <w:tcPr>
            <w:tcW w:w="731" w:type="dxa"/>
            <w:vMerge w:val="continue"/>
            <w:vAlign w:val="center"/>
          </w:tcPr>
          <w:p w14:paraId="5465F9F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p>
        </w:tc>
        <w:tc>
          <w:tcPr>
            <w:tcW w:w="1523" w:type="dxa"/>
            <w:vAlign w:val="center"/>
          </w:tcPr>
          <w:p w14:paraId="6AC3F1F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cstheme="minorBidi"/>
                <w:color w:val="auto"/>
                <w:kern w:val="2"/>
                <w:sz w:val="21"/>
                <w:szCs w:val="24"/>
                <w:highlight w:val="none"/>
                <w:vertAlign w:val="baseline"/>
                <w:lang w:val="en-US" w:eastAsia="zh-CN" w:bidi="ar-SA"/>
              </w:rPr>
              <w:t>周欢</w:t>
            </w:r>
          </w:p>
        </w:tc>
        <w:tc>
          <w:tcPr>
            <w:tcW w:w="2290" w:type="dxa"/>
            <w:vAlign w:val="center"/>
          </w:tcPr>
          <w:p w14:paraId="3EF206E7">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cstheme="minorBidi"/>
                <w:color w:val="auto"/>
                <w:kern w:val="2"/>
                <w:sz w:val="21"/>
                <w:szCs w:val="24"/>
                <w:highlight w:val="none"/>
                <w:vertAlign w:val="baseline"/>
                <w:lang w:val="en-US" w:eastAsia="zh-CN" w:bidi="ar-SA"/>
              </w:rPr>
              <w:t>边缘计算，大模型，物联网</w:t>
            </w:r>
          </w:p>
        </w:tc>
        <w:tc>
          <w:tcPr>
            <w:tcW w:w="1667" w:type="dxa"/>
            <w:vAlign w:val="center"/>
          </w:tcPr>
          <w:p w14:paraId="304CC31A">
            <w:pPr>
              <w:pStyle w:val="2"/>
              <w:keepNext w:val="0"/>
              <w:keepLines w:val="0"/>
              <w:widowControl/>
              <w:numPr>
                <w:ilvl w:val="0"/>
                <w:numId w:val="0"/>
              </w:numPr>
              <w:suppressLineNumbers w:val="0"/>
              <w:ind w:left="0" w:leftChars="0" w:right="0" w:rightChars="0" w:firstLine="0" w:firstLineChars="0"/>
              <w:jc w:val="center"/>
              <w:rPr>
                <w:rFonts w:hint="eastAsia"/>
                <w:color w:val="auto"/>
                <w:highlight w:val="none"/>
                <w:vertAlign w:val="baseline"/>
                <w:lang w:val="en-US" w:eastAsia="zh-CN"/>
              </w:rPr>
            </w:pPr>
            <w:r>
              <w:rPr>
                <w:rFonts w:hint="eastAsia" w:cstheme="minorBidi"/>
                <w:color w:val="auto"/>
                <w:kern w:val="0"/>
                <w:sz w:val="24"/>
                <w:szCs w:val="24"/>
                <w:highlight w:val="none"/>
                <w:vertAlign w:val="baseline"/>
                <w:lang w:val="en-US" w:eastAsia="zh-CN" w:bidi="ar"/>
              </w:rPr>
              <w:t>1</w:t>
            </w:r>
          </w:p>
        </w:tc>
        <w:tc>
          <w:tcPr>
            <w:tcW w:w="2311" w:type="dxa"/>
            <w:vAlign w:val="center"/>
          </w:tcPr>
          <w:p w14:paraId="41870D67">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hzhou117@nwpu.edu.cn</w:t>
            </w:r>
          </w:p>
        </w:tc>
      </w:tr>
      <w:tr w14:paraId="4E826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top"/>
          </w:tcPr>
          <w:p w14:paraId="36B06634">
            <w:pPr>
              <w:pStyle w:val="2"/>
              <w:keepNext w:val="0"/>
              <w:keepLines w:val="0"/>
              <w:widowControl/>
              <w:numPr>
                <w:ilvl w:val="0"/>
                <w:numId w:val="0"/>
              </w:numPr>
              <w:suppressLineNumbers w:val="0"/>
              <w:ind w:left="0" w:leftChars="0" w:right="0" w:rightChars="0" w:firstLine="0" w:firstLineChars="0"/>
              <w:rPr>
                <w:rFonts w:hint="eastAsia"/>
                <w:color w:val="auto"/>
                <w:vertAlign w:val="baseline"/>
                <w:lang w:val="en-US" w:eastAsia="zh-CN"/>
              </w:rPr>
            </w:pPr>
          </w:p>
        </w:tc>
        <w:tc>
          <w:tcPr>
            <w:tcW w:w="731" w:type="dxa"/>
            <w:vAlign w:val="center"/>
          </w:tcPr>
          <w:p w14:paraId="410462E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p>
        </w:tc>
        <w:tc>
          <w:tcPr>
            <w:tcW w:w="1523" w:type="dxa"/>
            <w:vAlign w:val="center"/>
          </w:tcPr>
          <w:p w14:paraId="39F6E8A3">
            <w:pPr>
              <w:widowControl/>
              <w:jc w:val="center"/>
              <w:textAlignment w:val="center"/>
              <w:rPr>
                <w:rFonts w:hint="eastAsia" w:ascii="宋体" w:hAnsi="宋体" w:eastAsia="宋体" w:cs="宋体"/>
                <w:color w:val="7030A0"/>
                <w:kern w:val="0"/>
                <w:sz w:val="22"/>
                <w:szCs w:val="22"/>
                <w:lang w:val="en-US" w:eastAsia="zh-CN" w:bidi="ar"/>
              </w:rPr>
            </w:pPr>
            <w:r>
              <w:rPr>
                <w:rFonts w:hint="eastAsia" w:ascii="宋体" w:hAnsi="宋体" w:eastAsia="宋体" w:cs="宋体"/>
                <w:color w:val="7030A0"/>
                <w:kern w:val="0"/>
                <w:sz w:val="22"/>
                <w:szCs w:val="22"/>
                <w:lang w:val="en-US" w:eastAsia="zh-CN" w:bidi="ar"/>
              </w:rPr>
              <w:t>边思振</w:t>
            </w:r>
          </w:p>
        </w:tc>
        <w:tc>
          <w:tcPr>
            <w:tcW w:w="2290" w:type="dxa"/>
            <w:vAlign w:val="center"/>
          </w:tcPr>
          <w:p w14:paraId="4D15C42E">
            <w:pPr>
              <w:widowControl/>
              <w:jc w:val="center"/>
              <w:textAlignment w:val="center"/>
              <w:rPr>
                <w:rFonts w:hint="eastAsia" w:ascii="宋体" w:hAnsi="宋体" w:eastAsia="宋体" w:cs="宋体"/>
                <w:color w:val="7030A0"/>
                <w:kern w:val="0"/>
                <w:sz w:val="22"/>
                <w:szCs w:val="22"/>
                <w:lang w:val="en-US" w:eastAsia="zh-CN" w:bidi="ar"/>
              </w:rPr>
            </w:pPr>
            <w:r>
              <w:rPr>
                <w:rFonts w:hint="eastAsia" w:ascii="宋体" w:hAnsi="宋体" w:eastAsia="宋体" w:cs="宋体"/>
                <w:color w:val="7030A0"/>
                <w:kern w:val="0"/>
                <w:sz w:val="22"/>
                <w:szCs w:val="22"/>
                <w:lang w:val="en-US" w:eastAsia="zh-CN" w:bidi="ar"/>
              </w:rPr>
              <w:t>智能体，基座模型，时序模型，类脑计算，边缘计算</w:t>
            </w:r>
          </w:p>
        </w:tc>
        <w:tc>
          <w:tcPr>
            <w:tcW w:w="1667" w:type="dxa"/>
            <w:vAlign w:val="center"/>
          </w:tcPr>
          <w:p w14:paraId="794AD0B3">
            <w:pPr>
              <w:widowControl/>
              <w:jc w:val="center"/>
              <w:textAlignment w:val="center"/>
              <w:rPr>
                <w:rFonts w:hint="eastAsia" w:ascii="宋体" w:hAnsi="宋体" w:eastAsia="宋体" w:cs="宋体"/>
                <w:color w:val="7030A0"/>
                <w:kern w:val="0"/>
                <w:sz w:val="22"/>
                <w:szCs w:val="22"/>
                <w:lang w:val="en-US" w:eastAsia="zh-CN" w:bidi="ar"/>
              </w:rPr>
            </w:pPr>
            <w:r>
              <w:rPr>
                <w:rFonts w:hint="default" w:ascii="宋体" w:hAnsi="宋体" w:eastAsia="宋体" w:cs="宋体"/>
                <w:color w:val="7030A0"/>
                <w:kern w:val="0"/>
                <w:sz w:val="22"/>
                <w:szCs w:val="22"/>
                <w:lang w:val="de-DE" w:eastAsia="zh-CN" w:bidi="ar"/>
              </w:rPr>
              <w:t>2</w:t>
            </w:r>
          </w:p>
        </w:tc>
        <w:tc>
          <w:tcPr>
            <w:tcW w:w="2311" w:type="dxa"/>
            <w:vAlign w:val="center"/>
          </w:tcPr>
          <w:p w14:paraId="71508C20">
            <w:pPr>
              <w:widowControl/>
              <w:jc w:val="center"/>
              <w:textAlignment w:val="center"/>
              <w:rPr>
                <w:rFonts w:hint="eastAsia" w:ascii="宋体" w:hAnsi="宋体" w:eastAsia="宋体" w:cs="宋体"/>
                <w:color w:val="7030A0"/>
                <w:kern w:val="0"/>
                <w:sz w:val="22"/>
                <w:szCs w:val="22"/>
                <w:lang w:val="en-US" w:eastAsia="zh-CN" w:bidi="ar"/>
              </w:rPr>
            </w:pPr>
            <w:r>
              <w:rPr>
                <w:rFonts w:hint="default" w:ascii="宋体" w:hAnsi="宋体" w:eastAsia="宋体" w:cs="宋体"/>
                <w:color w:val="7030A0"/>
                <w:kern w:val="0"/>
                <w:sz w:val="22"/>
                <w:szCs w:val="22"/>
                <w:lang w:val="de-DE" w:eastAsia="zh-CN" w:bidi="ar"/>
              </w:rPr>
              <w:t>sizhen.bian@nwpu.edu.cn</w:t>
            </w:r>
          </w:p>
        </w:tc>
      </w:tr>
      <w:tr w14:paraId="287B5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top"/>
          </w:tcPr>
          <w:p w14:paraId="3045D6EB">
            <w:pPr>
              <w:pStyle w:val="2"/>
              <w:keepNext w:val="0"/>
              <w:keepLines w:val="0"/>
              <w:widowControl/>
              <w:numPr>
                <w:ilvl w:val="0"/>
                <w:numId w:val="0"/>
              </w:numPr>
              <w:suppressLineNumbers w:val="0"/>
              <w:ind w:left="0" w:leftChars="0" w:right="0" w:rightChars="0" w:firstLine="0" w:firstLineChars="0"/>
              <w:rPr>
                <w:rFonts w:hint="default" w:asciiTheme="minorHAnsi" w:hAnsiTheme="minorHAnsi" w:eastAsiaTheme="minorEastAsia" w:cstheme="minorBidi"/>
                <w:color w:val="auto"/>
                <w:kern w:val="0"/>
                <w:sz w:val="24"/>
                <w:szCs w:val="24"/>
                <w:vertAlign w:val="baseline"/>
                <w:lang w:val="en-US" w:eastAsia="zh-CN" w:bidi="ar"/>
              </w:rPr>
            </w:pPr>
            <w:r>
              <w:rPr>
                <w:rFonts w:hint="eastAsia"/>
                <w:color w:val="auto"/>
                <w:vertAlign w:val="baseline"/>
                <w:lang w:val="en-US" w:eastAsia="zh-CN"/>
              </w:rPr>
              <w:t>10</w:t>
            </w:r>
          </w:p>
        </w:tc>
        <w:tc>
          <w:tcPr>
            <w:tcW w:w="731" w:type="dxa"/>
            <w:vMerge w:val="restart"/>
            <w:vAlign w:val="center"/>
          </w:tcPr>
          <w:p w14:paraId="2F4FCD0C">
            <w:pPr>
              <w:keepNext w:val="0"/>
              <w:keepLines w:val="0"/>
              <w:widowControl/>
              <w:suppressLineNumbers w:val="0"/>
              <w:jc w:val="center"/>
              <w:textAlignment w:val="center"/>
              <w:rPr>
                <w:rFonts w:hint="eastAsia" w:asciiTheme="minorHAnsi" w:hAnsiTheme="minorHAnsi" w:eastAsiaTheme="minorEastAsia" w:cstheme="minorBidi"/>
                <w:color w:val="5F9CEF"/>
                <w:kern w:val="2"/>
                <w:sz w:val="21"/>
                <w:szCs w:val="24"/>
                <w:vertAlign w:val="baseline"/>
                <w:lang w:val="en-US" w:eastAsia="zh-CN" w:bidi="ar-SA"/>
              </w:rPr>
            </w:pPr>
            <w:r>
              <w:rPr>
                <w:rFonts w:hint="eastAsia" w:ascii="宋体" w:hAnsi="宋体" w:eastAsia="宋体" w:cs="宋体"/>
                <w:b/>
                <w:bCs/>
                <w:i w:val="0"/>
                <w:iCs w:val="0"/>
                <w:color w:val="000000"/>
                <w:kern w:val="0"/>
                <w:sz w:val="22"/>
                <w:szCs w:val="22"/>
                <w:u w:val="none"/>
                <w:lang w:val="en-US" w:eastAsia="zh-CN" w:bidi="ar"/>
              </w:rPr>
              <w:t>计算机科学与软件系</w:t>
            </w:r>
          </w:p>
        </w:tc>
        <w:tc>
          <w:tcPr>
            <w:tcW w:w="1523" w:type="dxa"/>
            <w:vAlign w:val="center"/>
          </w:tcPr>
          <w:p w14:paraId="5084CF9B">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highlight w:val="none"/>
                <w:vertAlign w:val="baseline"/>
                <w:lang w:val="en-US" w:eastAsia="zh-CN" w:bidi="ar-SA"/>
              </w:rPr>
            </w:pPr>
            <w:r>
              <w:rPr>
                <w:rFonts w:hint="eastAsia" w:cstheme="minorBidi"/>
                <w:color w:val="auto"/>
                <w:kern w:val="2"/>
                <w:sz w:val="21"/>
                <w:szCs w:val="24"/>
                <w:highlight w:val="none"/>
                <w:vertAlign w:val="baseline"/>
                <w:lang w:val="en-US" w:eastAsia="zh-CN" w:bidi="ar-SA"/>
              </w:rPr>
              <w:t>李战怀</w:t>
            </w:r>
          </w:p>
        </w:tc>
        <w:tc>
          <w:tcPr>
            <w:tcW w:w="2290" w:type="dxa"/>
            <w:vAlign w:val="center"/>
          </w:tcPr>
          <w:p w14:paraId="05106249">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highlight w:val="none"/>
                <w:vertAlign w:val="baseline"/>
                <w:lang w:val="en-US" w:eastAsia="zh-CN" w:bidi="ar-SA"/>
              </w:rPr>
            </w:pPr>
            <w:r>
              <w:rPr>
                <w:rFonts w:hint="eastAsia" w:asciiTheme="minorHAnsi" w:hAnsiTheme="minorHAnsi" w:eastAsiaTheme="minorEastAsia" w:cstheme="minorBidi"/>
                <w:color w:val="auto"/>
                <w:kern w:val="2"/>
                <w:sz w:val="21"/>
                <w:szCs w:val="24"/>
                <w:highlight w:val="none"/>
                <w:vertAlign w:val="baseline"/>
                <w:lang w:val="en-US" w:eastAsia="zh-CN" w:bidi="ar-SA"/>
              </w:rPr>
              <w:t>云原生数据库</w:t>
            </w:r>
            <w:r>
              <w:rPr>
                <w:rFonts w:hint="eastAsia" w:cstheme="minorBidi"/>
                <w:color w:val="auto"/>
                <w:kern w:val="2"/>
                <w:sz w:val="21"/>
                <w:szCs w:val="24"/>
                <w:highlight w:val="none"/>
                <w:vertAlign w:val="baseline"/>
                <w:lang w:val="en-US" w:eastAsia="zh-CN" w:bidi="ar-SA"/>
              </w:rPr>
              <w:t>、</w:t>
            </w:r>
            <w:r>
              <w:rPr>
                <w:rFonts w:hint="eastAsia" w:asciiTheme="minorHAnsi" w:hAnsiTheme="minorHAnsi" w:eastAsiaTheme="minorEastAsia" w:cstheme="minorBidi"/>
                <w:color w:val="auto"/>
                <w:kern w:val="2"/>
                <w:sz w:val="21"/>
                <w:szCs w:val="24"/>
                <w:highlight w:val="none"/>
                <w:vertAlign w:val="baseline"/>
                <w:lang w:val="en-US" w:eastAsia="zh-CN" w:bidi="ar-SA"/>
              </w:rPr>
              <w:t>AI4DB</w:t>
            </w:r>
            <w:r>
              <w:rPr>
                <w:rFonts w:hint="eastAsia" w:cstheme="minorBidi"/>
                <w:color w:val="auto"/>
                <w:kern w:val="2"/>
                <w:sz w:val="21"/>
                <w:szCs w:val="24"/>
                <w:highlight w:val="none"/>
                <w:vertAlign w:val="baseline"/>
                <w:lang w:val="en-US" w:eastAsia="zh-CN" w:bidi="ar-SA"/>
              </w:rPr>
              <w:t>、</w:t>
            </w:r>
            <w:r>
              <w:rPr>
                <w:rFonts w:hint="eastAsia" w:asciiTheme="minorHAnsi" w:hAnsiTheme="minorHAnsi" w:eastAsiaTheme="minorEastAsia" w:cstheme="minorBidi"/>
                <w:color w:val="auto"/>
                <w:kern w:val="2"/>
                <w:sz w:val="21"/>
                <w:szCs w:val="24"/>
                <w:highlight w:val="none"/>
                <w:vertAlign w:val="baseline"/>
                <w:lang w:val="en-US" w:eastAsia="zh-CN" w:bidi="ar-SA"/>
              </w:rPr>
              <w:t>HTAP数据库</w:t>
            </w:r>
            <w:r>
              <w:rPr>
                <w:rFonts w:hint="eastAsia" w:cstheme="minorBidi"/>
                <w:color w:val="auto"/>
                <w:kern w:val="2"/>
                <w:sz w:val="21"/>
                <w:szCs w:val="24"/>
                <w:highlight w:val="none"/>
                <w:vertAlign w:val="baseline"/>
                <w:lang w:val="en-US" w:eastAsia="zh-CN" w:bidi="ar-SA"/>
              </w:rPr>
              <w:t>。</w:t>
            </w:r>
          </w:p>
        </w:tc>
        <w:tc>
          <w:tcPr>
            <w:tcW w:w="1667" w:type="dxa"/>
            <w:vAlign w:val="center"/>
          </w:tcPr>
          <w:p w14:paraId="668B6224">
            <w:pPr>
              <w:pStyle w:val="2"/>
              <w:keepNext w:val="0"/>
              <w:keepLines w:val="0"/>
              <w:widowControl/>
              <w:numPr>
                <w:ilvl w:val="0"/>
                <w:numId w:val="0"/>
              </w:numPr>
              <w:suppressLineNumbers w:val="0"/>
              <w:ind w:left="0" w:leftChars="0" w:right="0" w:rightChars="0" w:firstLine="0" w:firstLineChars="0"/>
              <w:jc w:val="center"/>
              <w:rPr>
                <w:rFonts w:hint="default" w:asciiTheme="minorHAnsi" w:hAnsiTheme="minorHAnsi" w:eastAsiaTheme="minorEastAsia" w:cstheme="minorBidi"/>
                <w:color w:val="auto"/>
                <w:kern w:val="0"/>
                <w:sz w:val="24"/>
                <w:szCs w:val="24"/>
                <w:highlight w:val="none"/>
                <w:vertAlign w:val="baseline"/>
                <w:lang w:val="en-US" w:eastAsia="zh-CN" w:bidi="ar"/>
              </w:rPr>
            </w:pPr>
            <w:r>
              <w:rPr>
                <w:rFonts w:hint="eastAsia" w:cstheme="minorBidi"/>
                <w:color w:val="auto"/>
                <w:kern w:val="0"/>
                <w:sz w:val="24"/>
                <w:szCs w:val="24"/>
                <w:highlight w:val="none"/>
                <w:vertAlign w:val="baseline"/>
                <w:lang w:val="en-US" w:eastAsia="zh-CN" w:bidi="ar"/>
              </w:rPr>
              <w:t>3</w:t>
            </w:r>
          </w:p>
        </w:tc>
        <w:tc>
          <w:tcPr>
            <w:tcW w:w="2311" w:type="dxa"/>
            <w:vAlign w:val="center"/>
          </w:tcPr>
          <w:p w14:paraId="02EF22C8">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highlight w:val="none"/>
                <w:vertAlign w:val="baseline"/>
                <w:lang w:val="en-US" w:eastAsia="zh-CN" w:bidi="ar-SA"/>
              </w:rPr>
            </w:pPr>
            <w:r>
              <w:rPr>
                <w:rFonts w:hint="eastAsia" w:asciiTheme="minorHAnsi" w:hAnsiTheme="minorHAnsi" w:eastAsiaTheme="minorEastAsia" w:cstheme="minorBidi"/>
                <w:color w:val="auto"/>
                <w:kern w:val="2"/>
                <w:sz w:val="21"/>
                <w:szCs w:val="24"/>
                <w:highlight w:val="none"/>
                <w:vertAlign w:val="baseline"/>
                <w:lang w:val="en-US" w:eastAsia="zh-CN" w:bidi="ar-SA"/>
              </w:rPr>
              <w:t>lizhh@nwpu.edu.cn</w:t>
            </w:r>
          </w:p>
        </w:tc>
      </w:tr>
      <w:tr w14:paraId="105DC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top"/>
          </w:tcPr>
          <w:p w14:paraId="26D1507C">
            <w:pPr>
              <w:pStyle w:val="2"/>
              <w:keepNext w:val="0"/>
              <w:keepLines w:val="0"/>
              <w:widowControl/>
              <w:numPr>
                <w:ilvl w:val="0"/>
                <w:numId w:val="0"/>
              </w:numPr>
              <w:suppressLineNumbers w:val="0"/>
              <w:ind w:left="0" w:leftChars="0" w:right="0" w:rightChars="0" w:firstLine="0" w:firstLineChars="0"/>
              <w:rPr>
                <w:rFonts w:hint="eastAsia" w:asciiTheme="minorHAnsi" w:hAnsiTheme="minorHAnsi" w:eastAsiaTheme="minorEastAsia" w:cstheme="minorBidi"/>
                <w:color w:val="auto"/>
                <w:kern w:val="0"/>
                <w:sz w:val="24"/>
                <w:szCs w:val="24"/>
                <w:vertAlign w:val="baseline"/>
                <w:lang w:val="en-US" w:eastAsia="zh-CN" w:bidi="ar"/>
              </w:rPr>
            </w:pPr>
            <w:r>
              <w:rPr>
                <w:rFonts w:hint="eastAsia"/>
                <w:color w:val="auto"/>
                <w:vertAlign w:val="baseline"/>
                <w:lang w:val="en-US" w:eastAsia="zh-CN"/>
              </w:rPr>
              <w:t>11</w:t>
            </w:r>
          </w:p>
        </w:tc>
        <w:tc>
          <w:tcPr>
            <w:tcW w:w="731" w:type="dxa"/>
            <w:vMerge w:val="continue"/>
            <w:vAlign w:val="center"/>
          </w:tcPr>
          <w:p w14:paraId="560C7EB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523" w:type="dxa"/>
            <w:vAlign w:val="center"/>
          </w:tcPr>
          <w:p w14:paraId="25231C65">
            <w:pPr>
              <w:keepNext w:val="0"/>
              <w:keepLines w:val="0"/>
              <w:widowControl/>
              <w:suppressLineNumbers w:val="0"/>
              <w:jc w:val="center"/>
              <w:textAlignment w:val="center"/>
              <w:rPr>
                <w:rFonts w:hint="eastAsia" w:asciiTheme="minorHAnsi" w:hAnsiTheme="minorHAnsi" w:eastAsiaTheme="minorEastAsia" w:cstheme="minorBidi"/>
                <w:color w:val="5F9CEF"/>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尚学群</w:t>
            </w:r>
          </w:p>
        </w:tc>
        <w:tc>
          <w:tcPr>
            <w:tcW w:w="2290" w:type="dxa"/>
            <w:vAlign w:val="center"/>
          </w:tcPr>
          <w:p w14:paraId="4ADB0969">
            <w:pPr>
              <w:keepNext w:val="0"/>
              <w:keepLines w:val="0"/>
              <w:widowControl/>
              <w:suppressLineNumbers w:val="0"/>
              <w:jc w:val="center"/>
              <w:textAlignment w:val="center"/>
              <w:rPr>
                <w:rFonts w:hint="eastAsia" w:asciiTheme="minorHAnsi" w:hAnsiTheme="minorHAnsi" w:eastAsiaTheme="minorEastAsia" w:cstheme="minorBidi"/>
                <w:color w:val="5F9CEF"/>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智能数据库系统、智能体、人工智能算法、跨模态数据融合、时空大数据、生物信息学</w:t>
            </w:r>
          </w:p>
        </w:tc>
        <w:tc>
          <w:tcPr>
            <w:tcW w:w="1667" w:type="dxa"/>
            <w:vAlign w:val="center"/>
          </w:tcPr>
          <w:p w14:paraId="684464B1">
            <w:pPr>
              <w:pStyle w:val="2"/>
              <w:keepNext w:val="0"/>
              <w:keepLines w:val="0"/>
              <w:widowControl/>
              <w:numPr>
                <w:ilvl w:val="0"/>
                <w:numId w:val="0"/>
              </w:numPr>
              <w:suppressLineNumbers w:val="0"/>
              <w:ind w:left="0" w:leftChars="0" w:right="0" w:rightChars="0" w:firstLine="0" w:firstLineChars="0"/>
              <w:jc w:val="center"/>
              <w:rPr>
                <w:rFonts w:hint="eastAsia" w:asciiTheme="minorHAnsi" w:hAnsiTheme="minorHAnsi" w:eastAsiaTheme="minorEastAsia" w:cstheme="minorBidi"/>
                <w:color w:val="auto"/>
                <w:kern w:val="0"/>
                <w:sz w:val="24"/>
                <w:szCs w:val="24"/>
                <w:vertAlign w:val="baseline"/>
                <w:lang w:val="en-US" w:eastAsia="zh-CN" w:bidi="ar"/>
              </w:rPr>
            </w:pPr>
            <w:r>
              <w:rPr>
                <w:rFonts w:hint="eastAsia"/>
                <w:color w:val="auto"/>
                <w:vertAlign w:val="baseline"/>
                <w:lang w:val="en-US" w:eastAsia="zh-CN"/>
              </w:rPr>
              <w:t>3</w:t>
            </w:r>
          </w:p>
        </w:tc>
        <w:tc>
          <w:tcPr>
            <w:tcW w:w="2311" w:type="dxa"/>
            <w:vAlign w:val="center"/>
          </w:tcPr>
          <w:p w14:paraId="05B5D9A4">
            <w:pPr>
              <w:keepNext w:val="0"/>
              <w:keepLines w:val="0"/>
              <w:widowControl/>
              <w:suppressLineNumbers w:val="0"/>
              <w:jc w:val="left"/>
              <w:textAlignment w:val="center"/>
              <w:rPr>
                <w:rFonts w:hint="default" w:asciiTheme="minorHAnsi" w:hAnsiTheme="minorHAnsi" w:eastAsiaTheme="minorEastAsia" w:cstheme="minorBidi"/>
                <w:color w:val="5F9CEF"/>
                <w:kern w:val="2"/>
                <w:sz w:val="21"/>
                <w:szCs w:val="24"/>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shang@nwpu.edu.cn</w:t>
            </w:r>
          </w:p>
        </w:tc>
      </w:tr>
      <w:tr w14:paraId="208C0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top"/>
          </w:tcPr>
          <w:p w14:paraId="3E86B287">
            <w:pPr>
              <w:pStyle w:val="2"/>
              <w:keepNext w:val="0"/>
              <w:keepLines w:val="0"/>
              <w:widowControl/>
              <w:numPr>
                <w:ilvl w:val="0"/>
                <w:numId w:val="0"/>
              </w:numPr>
              <w:suppressLineNumbers w:val="0"/>
              <w:ind w:left="0" w:leftChars="0" w:right="0" w:rightChars="0" w:firstLine="0" w:firstLineChars="0"/>
              <w:rPr>
                <w:rFonts w:hint="default" w:asciiTheme="minorHAnsi" w:hAnsiTheme="minorHAnsi" w:eastAsiaTheme="minorEastAsia" w:cstheme="minorBidi"/>
                <w:color w:val="auto"/>
                <w:kern w:val="0"/>
                <w:sz w:val="24"/>
                <w:szCs w:val="24"/>
                <w:vertAlign w:val="baseline"/>
                <w:lang w:val="en-US" w:eastAsia="zh-CN" w:bidi="ar"/>
              </w:rPr>
            </w:pPr>
            <w:r>
              <w:rPr>
                <w:rFonts w:hint="eastAsia"/>
                <w:color w:val="auto"/>
                <w:vertAlign w:val="baseline"/>
                <w:lang w:val="en-US" w:eastAsia="zh-CN"/>
              </w:rPr>
              <w:t>11</w:t>
            </w:r>
          </w:p>
        </w:tc>
        <w:tc>
          <w:tcPr>
            <w:tcW w:w="731" w:type="dxa"/>
            <w:vMerge w:val="continue"/>
            <w:vAlign w:val="center"/>
          </w:tcPr>
          <w:p w14:paraId="217A138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p>
        </w:tc>
        <w:tc>
          <w:tcPr>
            <w:tcW w:w="1523" w:type="dxa"/>
            <w:vAlign w:val="center"/>
          </w:tcPr>
          <w:p w14:paraId="32F4EEF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Calibri" w:hAnsi="Calibri" w:eastAsia="宋体" w:cs="宋体"/>
                <w:color w:val="auto"/>
                <w:kern w:val="2"/>
                <w:sz w:val="21"/>
                <w:szCs w:val="24"/>
                <w:highlight w:val="none"/>
                <w:vertAlign w:val="baseline"/>
                <w:lang w:val="en-US" w:eastAsia="zh-CN" w:bidi="ar-SA"/>
              </w:rPr>
              <w:t>陈群</w:t>
            </w:r>
          </w:p>
        </w:tc>
        <w:tc>
          <w:tcPr>
            <w:tcW w:w="2290" w:type="dxa"/>
            <w:vAlign w:val="center"/>
          </w:tcPr>
          <w:p w14:paraId="6F19461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Calibri" w:hAnsi="Calibri" w:eastAsia="宋体" w:cs="宋体"/>
                <w:color w:val="auto"/>
                <w:kern w:val="2"/>
                <w:sz w:val="21"/>
                <w:szCs w:val="24"/>
                <w:highlight w:val="none"/>
                <w:vertAlign w:val="baseline"/>
                <w:lang w:val="en-US" w:eastAsia="zh-CN" w:bidi="ar-SA"/>
              </w:rPr>
              <w:t>大数据分析</w:t>
            </w:r>
          </w:p>
        </w:tc>
        <w:tc>
          <w:tcPr>
            <w:tcW w:w="1667" w:type="dxa"/>
            <w:vAlign w:val="center"/>
          </w:tcPr>
          <w:p w14:paraId="428265D9">
            <w:pPr>
              <w:pStyle w:val="2"/>
              <w:keepNext w:val="0"/>
              <w:keepLines w:val="0"/>
              <w:widowControl/>
              <w:numPr>
                <w:ilvl w:val="0"/>
                <w:numId w:val="0"/>
              </w:numPr>
              <w:suppressLineNumbers w:val="0"/>
              <w:ind w:left="0" w:leftChars="0" w:right="0" w:rightChars="0" w:firstLine="0" w:firstLineChars="0"/>
              <w:jc w:val="center"/>
              <w:rPr>
                <w:rFonts w:hint="eastAsia" w:asciiTheme="minorHAnsi" w:hAnsiTheme="minorHAnsi" w:eastAsiaTheme="minorEastAsia" w:cstheme="minorBidi"/>
                <w:color w:val="auto"/>
                <w:kern w:val="0"/>
                <w:sz w:val="24"/>
                <w:szCs w:val="24"/>
                <w:highlight w:val="none"/>
                <w:vertAlign w:val="baseline"/>
                <w:lang w:val="en-US" w:eastAsia="zh-CN" w:bidi="ar"/>
              </w:rPr>
            </w:pPr>
            <w:r>
              <w:rPr>
                <w:rFonts w:hint="default" w:ascii="Calibri" w:hAnsi="Calibri" w:eastAsia="宋体" w:cs="宋体"/>
                <w:color w:val="auto"/>
                <w:kern w:val="0"/>
                <w:sz w:val="24"/>
                <w:szCs w:val="24"/>
                <w:highlight w:val="none"/>
                <w:vertAlign w:val="baseline"/>
                <w:lang w:val="en-US" w:eastAsia="zh-CN"/>
              </w:rPr>
              <w:t>1</w:t>
            </w:r>
          </w:p>
        </w:tc>
        <w:tc>
          <w:tcPr>
            <w:tcW w:w="2311" w:type="dxa"/>
            <w:vAlign w:val="center"/>
          </w:tcPr>
          <w:p w14:paraId="25FD9FBE">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default" w:ascii="Calibri" w:hAnsi="Calibri" w:eastAsia="宋体" w:cs="宋体"/>
                <w:color w:val="auto"/>
                <w:kern w:val="2"/>
                <w:sz w:val="21"/>
                <w:szCs w:val="24"/>
                <w:highlight w:val="none"/>
                <w:vertAlign w:val="baseline"/>
                <w:lang w:val="en-US" w:eastAsia="zh-CN" w:bidi="ar-SA"/>
              </w:rPr>
              <w:t>chenbenben@nwpu.edu.cn</w:t>
            </w:r>
          </w:p>
        </w:tc>
      </w:tr>
      <w:tr w14:paraId="60AED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top"/>
          </w:tcPr>
          <w:p w14:paraId="5DF7008A">
            <w:pPr>
              <w:pStyle w:val="2"/>
              <w:keepNext w:val="0"/>
              <w:keepLines w:val="0"/>
              <w:widowControl/>
              <w:numPr>
                <w:ilvl w:val="0"/>
                <w:numId w:val="0"/>
              </w:numPr>
              <w:suppressLineNumbers w:val="0"/>
              <w:ind w:left="0" w:leftChars="0" w:right="0" w:rightChars="0" w:firstLine="0" w:firstLineChars="0"/>
              <w:rPr>
                <w:rFonts w:hint="eastAsia"/>
                <w:color w:val="auto"/>
                <w:vertAlign w:val="baseline"/>
                <w:lang w:val="en-US" w:eastAsia="zh-CN"/>
              </w:rPr>
            </w:pPr>
          </w:p>
        </w:tc>
        <w:tc>
          <w:tcPr>
            <w:tcW w:w="731" w:type="dxa"/>
            <w:vMerge w:val="continue"/>
            <w:vAlign w:val="center"/>
          </w:tcPr>
          <w:p w14:paraId="0737E4C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p>
        </w:tc>
        <w:tc>
          <w:tcPr>
            <w:tcW w:w="1523" w:type="dxa"/>
            <w:vAlign w:val="center"/>
          </w:tcPr>
          <w:p w14:paraId="4C1E52B9">
            <w:pPr>
              <w:keepNext w:val="0"/>
              <w:keepLines w:val="0"/>
              <w:widowControl/>
              <w:suppressLineNumbers w:val="0"/>
              <w:jc w:val="center"/>
              <w:textAlignment w:val="center"/>
              <w:rPr>
                <w:rFonts w:hint="eastAsia" w:ascii="Calibri" w:hAnsi="Calibri" w:eastAsia="宋体" w:cs="宋体"/>
                <w:color w:val="auto"/>
                <w:kern w:val="2"/>
                <w:sz w:val="21"/>
                <w:szCs w:val="24"/>
                <w:highlight w:val="none"/>
                <w:vertAlign w:val="baseline"/>
                <w:lang w:val="en-US" w:eastAsia="zh-CN" w:bidi="ar-SA"/>
              </w:rPr>
            </w:pPr>
            <w:r>
              <w:rPr>
                <w:rFonts w:hint="eastAsia" w:ascii="Calibri" w:hAnsi="Calibri" w:eastAsia="宋体" w:cs="宋体"/>
                <w:color w:val="auto"/>
                <w:kern w:val="2"/>
                <w:sz w:val="21"/>
                <w:szCs w:val="24"/>
                <w:highlight w:val="none"/>
                <w:vertAlign w:val="baseline"/>
                <w:lang w:val="en-US" w:eastAsia="zh-CN" w:bidi="ar-SA"/>
              </w:rPr>
              <w:t>陈群</w:t>
            </w:r>
          </w:p>
        </w:tc>
        <w:tc>
          <w:tcPr>
            <w:tcW w:w="2290" w:type="dxa"/>
            <w:vAlign w:val="center"/>
          </w:tcPr>
          <w:p w14:paraId="7636499B">
            <w:pPr>
              <w:keepNext w:val="0"/>
              <w:keepLines w:val="0"/>
              <w:widowControl/>
              <w:suppressLineNumbers w:val="0"/>
              <w:jc w:val="center"/>
              <w:textAlignment w:val="center"/>
              <w:rPr>
                <w:rFonts w:hint="eastAsia" w:ascii="Calibri" w:hAnsi="Calibri" w:eastAsia="宋体" w:cs="宋体"/>
                <w:color w:val="auto"/>
                <w:kern w:val="2"/>
                <w:sz w:val="21"/>
                <w:szCs w:val="24"/>
                <w:highlight w:val="none"/>
                <w:vertAlign w:val="baseline"/>
                <w:lang w:val="en-US" w:eastAsia="zh-CN" w:bidi="ar-SA"/>
              </w:rPr>
            </w:pPr>
            <w:r>
              <w:rPr>
                <w:rFonts w:hint="eastAsia" w:ascii="Calibri" w:hAnsi="Calibri" w:eastAsia="宋体" w:cs="宋体"/>
                <w:color w:val="auto"/>
                <w:kern w:val="2"/>
                <w:sz w:val="21"/>
                <w:szCs w:val="24"/>
                <w:highlight w:val="none"/>
                <w:vertAlign w:val="baseline"/>
                <w:lang w:val="en-US" w:eastAsia="zh-CN" w:bidi="ar-SA"/>
              </w:rPr>
              <w:t>人工智能</w:t>
            </w:r>
          </w:p>
        </w:tc>
        <w:tc>
          <w:tcPr>
            <w:tcW w:w="1667" w:type="dxa"/>
            <w:vAlign w:val="center"/>
          </w:tcPr>
          <w:p w14:paraId="258A0436">
            <w:pPr>
              <w:keepNext w:val="0"/>
              <w:keepLines w:val="0"/>
              <w:widowControl/>
              <w:suppressLineNumbers w:val="0"/>
              <w:jc w:val="center"/>
              <w:textAlignment w:val="center"/>
              <w:rPr>
                <w:rFonts w:hint="eastAsia" w:ascii="Calibri" w:hAnsi="Calibri" w:eastAsia="宋体" w:cs="宋体"/>
                <w:color w:val="auto"/>
                <w:kern w:val="2"/>
                <w:sz w:val="21"/>
                <w:szCs w:val="24"/>
                <w:highlight w:val="none"/>
                <w:vertAlign w:val="baseline"/>
                <w:lang w:val="en-US" w:eastAsia="zh-CN" w:bidi="ar-SA"/>
              </w:rPr>
            </w:pPr>
            <w:r>
              <w:rPr>
                <w:rFonts w:hint="default" w:ascii="Calibri" w:hAnsi="Calibri" w:eastAsia="宋体" w:cs="宋体"/>
                <w:color w:val="auto"/>
                <w:kern w:val="2"/>
                <w:sz w:val="21"/>
                <w:szCs w:val="24"/>
                <w:highlight w:val="none"/>
                <w:vertAlign w:val="baseline"/>
                <w:lang w:val="en-US" w:eastAsia="zh-CN" w:bidi="ar-SA"/>
              </w:rPr>
              <w:t>1</w:t>
            </w:r>
          </w:p>
        </w:tc>
        <w:tc>
          <w:tcPr>
            <w:tcW w:w="2311" w:type="dxa"/>
            <w:vAlign w:val="center"/>
          </w:tcPr>
          <w:p w14:paraId="6684CBD8">
            <w:pPr>
              <w:keepNext w:val="0"/>
              <w:keepLines w:val="0"/>
              <w:widowControl/>
              <w:suppressLineNumbers w:val="0"/>
              <w:jc w:val="center"/>
              <w:textAlignment w:val="center"/>
              <w:rPr>
                <w:rFonts w:hint="eastAsia" w:ascii="Calibri" w:hAnsi="Calibri" w:eastAsia="宋体" w:cs="宋体"/>
                <w:color w:val="auto"/>
                <w:kern w:val="2"/>
                <w:sz w:val="21"/>
                <w:szCs w:val="24"/>
                <w:highlight w:val="none"/>
                <w:vertAlign w:val="baseline"/>
                <w:lang w:val="en-US" w:eastAsia="zh-CN" w:bidi="ar-SA"/>
              </w:rPr>
            </w:pPr>
            <w:r>
              <w:rPr>
                <w:rFonts w:hint="default" w:ascii="Calibri" w:hAnsi="Calibri" w:eastAsia="宋体" w:cs="宋体"/>
                <w:color w:val="auto"/>
                <w:kern w:val="2"/>
                <w:sz w:val="21"/>
                <w:szCs w:val="24"/>
                <w:highlight w:val="none"/>
                <w:vertAlign w:val="baseline"/>
                <w:lang w:val="en-US" w:eastAsia="zh-CN" w:bidi="ar-SA"/>
              </w:rPr>
              <w:t>chenbenben@nwpu.edu.cn</w:t>
            </w:r>
          </w:p>
        </w:tc>
      </w:tr>
      <w:tr w14:paraId="5F152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14:paraId="5A34301C">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12</w:t>
            </w:r>
          </w:p>
        </w:tc>
        <w:tc>
          <w:tcPr>
            <w:tcW w:w="731" w:type="dxa"/>
            <w:vMerge w:val="continue"/>
            <w:vAlign w:val="center"/>
          </w:tcPr>
          <w:p w14:paraId="4115282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p>
        </w:tc>
        <w:tc>
          <w:tcPr>
            <w:tcW w:w="1523" w:type="dxa"/>
            <w:vAlign w:val="center"/>
          </w:tcPr>
          <w:p w14:paraId="6ABFBE4A">
            <w:pPr>
              <w:keepNext w:val="0"/>
              <w:keepLines w:val="0"/>
              <w:widowControl/>
              <w:suppressLineNumbers w:val="0"/>
              <w:jc w:val="center"/>
              <w:textAlignment w:val="center"/>
              <w:rPr>
                <w:rFonts w:hint="eastAsia" w:asciiTheme="minorHAnsi" w:hAnsiTheme="minorHAnsi" w:eastAsiaTheme="minorEastAsia" w:cstheme="minorBidi"/>
                <w:color w:val="5F9CEF"/>
                <w:kern w:val="2"/>
                <w:sz w:val="21"/>
                <w:szCs w:val="24"/>
                <w:highlight w:val="none"/>
                <w:vertAlign w:val="baseli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张晓</w:t>
            </w:r>
          </w:p>
        </w:tc>
        <w:tc>
          <w:tcPr>
            <w:tcW w:w="2290" w:type="dxa"/>
            <w:vAlign w:val="center"/>
          </w:tcPr>
          <w:p w14:paraId="6694BCCE">
            <w:pPr>
              <w:keepNext w:val="0"/>
              <w:keepLines w:val="0"/>
              <w:widowControl/>
              <w:suppressLineNumbers w:val="0"/>
              <w:jc w:val="left"/>
              <w:textAlignment w:val="center"/>
              <w:rPr>
                <w:rFonts w:hint="eastAsia" w:asciiTheme="minorHAnsi" w:hAnsiTheme="minorHAnsi" w:eastAsiaTheme="minorEastAsia" w:cstheme="minorBidi"/>
                <w:color w:val="5F9CEF"/>
                <w:kern w:val="2"/>
                <w:sz w:val="21"/>
                <w:szCs w:val="24"/>
                <w:highlight w:val="none"/>
                <w:vertAlign w:val="baseli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大数据存储系统、云计算系统、新型存储器件、新型通讯网络、性能评估与优化、AI for System、System for AI。</w:t>
            </w:r>
          </w:p>
        </w:tc>
        <w:tc>
          <w:tcPr>
            <w:tcW w:w="1667" w:type="dxa"/>
            <w:vAlign w:val="center"/>
          </w:tcPr>
          <w:p w14:paraId="52783FE1">
            <w:pPr>
              <w:pStyle w:val="2"/>
              <w:keepNext w:val="0"/>
              <w:keepLines w:val="0"/>
              <w:widowControl/>
              <w:numPr>
                <w:ilvl w:val="0"/>
                <w:numId w:val="0"/>
              </w:numPr>
              <w:suppressLineNumbers w:val="0"/>
              <w:ind w:left="0" w:leftChars="0" w:right="0" w:rightChars="0" w:firstLine="0" w:firstLineChars="0"/>
              <w:jc w:val="center"/>
              <w:rPr>
                <w:rFonts w:hint="eastAsia" w:asciiTheme="minorHAnsi" w:hAnsiTheme="minorHAnsi" w:eastAsiaTheme="minorEastAsia" w:cstheme="minorBidi"/>
                <w:color w:val="auto"/>
                <w:kern w:val="0"/>
                <w:sz w:val="24"/>
                <w:szCs w:val="24"/>
                <w:highlight w:val="none"/>
                <w:vertAlign w:val="baseline"/>
                <w:lang w:val="en-US" w:eastAsia="zh-CN" w:bidi="ar"/>
              </w:rPr>
            </w:pPr>
            <w:r>
              <w:rPr>
                <w:rFonts w:hint="eastAsia"/>
                <w:color w:val="auto"/>
                <w:highlight w:val="none"/>
                <w:vertAlign w:val="baseline"/>
                <w:lang w:val="en-US" w:eastAsia="zh-CN"/>
              </w:rPr>
              <w:t>3</w:t>
            </w:r>
          </w:p>
        </w:tc>
        <w:tc>
          <w:tcPr>
            <w:tcW w:w="2311" w:type="dxa"/>
            <w:vAlign w:val="center"/>
          </w:tcPr>
          <w:p w14:paraId="0181434F">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fldChar w:fldCharType="begin"/>
            </w:r>
            <w:r>
              <w:rPr>
                <w:rFonts w:hint="eastAsia" w:ascii="Times New Roman" w:hAnsi="Times New Roman" w:eastAsia="宋体" w:cs="Times New Roman"/>
                <w:i w:val="0"/>
                <w:iCs w:val="0"/>
                <w:color w:val="000000"/>
                <w:kern w:val="0"/>
                <w:sz w:val="22"/>
                <w:szCs w:val="22"/>
                <w:highlight w:val="none"/>
                <w:u w:val="none"/>
                <w:lang w:val="en-US" w:eastAsia="zh-CN" w:bidi="ar"/>
              </w:rPr>
              <w:instrText xml:space="preserve"> HYPERLINK "mailto:zhangxiao@nwpu.edu.cn" </w:instrText>
            </w:r>
            <w:r>
              <w:rPr>
                <w:rFonts w:hint="eastAsia" w:ascii="Times New Roman" w:hAnsi="Times New Roman" w:eastAsia="宋体" w:cs="Times New Roman"/>
                <w:i w:val="0"/>
                <w:iCs w:val="0"/>
                <w:color w:val="000000"/>
                <w:kern w:val="0"/>
                <w:sz w:val="22"/>
                <w:szCs w:val="22"/>
                <w:highlight w:val="none"/>
                <w:u w:val="none"/>
                <w:lang w:val="en-US" w:eastAsia="zh-CN" w:bidi="ar"/>
              </w:rPr>
              <w:fldChar w:fldCharType="separate"/>
            </w:r>
            <w:r>
              <w:rPr>
                <w:rFonts w:hint="eastAsia" w:ascii="Times New Roman" w:hAnsi="Times New Roman" w:eastAsia="宋体" w:cs="Times New Roman"/>
                <w:i w:val="0"/>
                <w:iCs w:val="0"/>
                <w:color w:val="000000"/>
                <w:kern w:val="0"/>
                <w:sz w:val="22"/>
                <w:szCs w:val="22"/>
                <w:highlight w:val="none"/>
                <w:u w:val="none"/>
                <w:lang w:val="en-US" w:eastAsia="zh-CN" w:bidi="ar"/>
              </w:rPr>
              <w:t>zhangxiao@nwpu.edu.cn</w:t>
            </w:r>
            <w:r>
              <w:rPr>
                <w:rFonts w:hint="eastAsia" w:ascii="Times New Roman" w:hAnsi="Times New Roman" w:eastAsia="宋体" w:cs="Times New Roman"/>
                <w:i w:val="0"/>
                <w:iCs w:val="0"/>
                <w:color w:val="000000"/>
                <w:kern w:val="0"/>
                <w:sz w:val="22"/>
                <w:szCs w:val="22"/>
                <w:highlight w:val="none"/>
                <w:u w:val="none"/>
                <w:lang w:val="en-US" w:eastAsia="zh-CN" w:bidi="ar"/>
              </w:rPr>
              <w:fldChar w:fldCharType="end"/>
            </w:r>
          </w:p>
        </w:tc>
      </w:tr>
      <w:tr w14:paraId="34993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14:paraId="68529325">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13</w:t>
            </w:r>
          </w:p>
        </w:tc>
        <w:tc>
          <w:tcPr>
            <w:tcW w:w="731" w:type="dxa"/>
            <w:vMerge w:val="continue"/>
            <w:vAlign w:val="center"/>
          </w:tcPr>
          <w:p w14:paraId="643092C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p>
        </w:tc>
        <w:tc>
          <w:tcPr>
            <w:tcW w:w="1523" w:type="dxa"/>
            <w:vAlign w:val="center"/>
          </w:tcPr>
          <w:p w14:paraId="3429B5C8">
            <w:pPr>
              <w:keepNext w:val="0"/>
              <w:keepLines w:val="0"/>
              <w:widowControl/>
              <w:suppressLineNumbers w:val="0"/>
              <w:jc w:val="center"/>
              <w:textAlignment w:val="center"/>
              <w:rPr>
                <w:rFonts w:hint="eastAsia" w:asciiTheme="minorHAnsi" w:hAnsiTheme="minorHAnsi" w:eastAsiaTheme="minorEastAsia" w:cstheme="minorBidi"/>
                <w:color w:val="5F9CEF"/>
                <w:kern w:val="2"/>
                <w:sz w:val="21"/>
                <w:szCs w:val="24"/>
                <w:highlight w:val="none"/>
                <w:vertAlign w:val="baseli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彭佳杰</w:t>
            </w:r>
          </w:p>
        </w:tc>
        <w:tc>
          <w:tcPr>
            <w:tcW w:w="2290" w:type="dxa"/>
            <w:vAlign w:val="center"/>
          </w:tcPr>
          <w:p w14:paraId="5C429466">
            <w:pPr>
              <w:keepNext w:val="0"/>
              <w:keepLines w:val="0"/>
              <w:widowControl/>
              <w:suppressLineNumbers w:val="0"/>
              <w:jc w:val="left"/>
              <w:textAlignment w:val="center"/>
              <w:rPr>
                <w:rFonts w:hint="eastAsia" w:asciiTheme="minorHAnsi" w:hAnsiTheme="minorHAnsi" w:eastAsiaTheme="minorEastAsia" w:cstheme="minorBidi"/>
                <w:color w:val="5F9CEF"/>
                <w:kern w:val="2"/>
                <w:sz w:val="21"/>
                <w:szCs w:val="24"/>
                <w:highlight w:val="none"/>
                <w:vertAlign w:val="baseli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计算机、自动化、数学、生物学、遗传学、医学等信息或生物医学相关专业毕业，从事面向脑疾病或癌症的生物数据分析工作或从事生物数据分析算法工具开发工作。</w:t>
            </w:r>
          </w:p>
        </w:tc>
        <w:tc>
          <w:tcPr>
            <w:tcW w:w="1667" w:type="dxa"/>
            <w:vAlign w:val="center"/>
          </w:tcPr>
          <w:p w14:paraId="7459C234">
            <w:pPr>
              <w:pStyle w:val="2"/>
              <w:keepNext w:val="0"/>
              <w:keepLines w:val="0"/>
              <w:widowControl/>
              <w:numPr>
                <w:ilvl w:val="0"/>
                <w:numId w:val="0"/>
              </w:numPr>
              <w:suppressLineNumbers w:val="0"/>
              <w:ind w:left="0" w:leftChars="0" w:right="0" w:rightChars="0" w:firstLine="0" w:firstLineChars="0"/>
              <w:jc w:val="center"/>
              <w:rPr>
                <w:rFonts w:hint="eastAsia" w:asciiTheme="minorHAnsi" w:hAnsiTheme="minorHAnsi" w:eastAsiaTheme="minorEastAsia" w:cstheme="minorBidi"/>
                <w:color w:val="auto"/>
                <w:kern w:val="0"/>
                <w:sz w:val="24"/>
                <w:szCs w:val="24"/>
                <w:highlight w:val="none"/>
                <w:vertAlign w:val="baseline"/>
                <w:lang w:val="en-US" w:eastAsia="zh-CN" w:bidi="ar"/>
              </w:rPr>
            </w:pPr>
            <w:r>
              <w:rPr>
                <w:rFonts w:hint="eastAsia"/>
                <w:color w:val="auto"/>
                <w:highlight w:val="none"/>
                <w:vertAlign w:val="baseline"/>
                <w:lang w:val="en-US" w:eastAsia="zh-CN"/>
              </w:rPr>
              <w:t>3</w:t>
            </w:r>
          </w:p>
        </w:tc>
        <w:tc>
          <w:tcPr>
            <w:tcW w:w="2311" w:type="dxa"/>
            <w:vAlign w:val="center"/>
          </w:tcPr>
          <w:p w14:paraId="1373701F">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fldChar w:fldCharType="begin"/>
            </w:r>
            <w:r>
              <w:rPr>
                <w:rFonts w:hint="eastAsia" w:ascii="Times New Roman" w:hAnsi="Times New Roman" w:eastAsia="宋体" w:cs="Times New Roman"/>
                <w:i w:val="0"/>
                <w:iCs w:val="0"/>
                <w:color w:val="000000"/>
                <w:kern w:val="0"/>
                <w:sz w:val="22"/>
                <w:szCs w:val="22"/>
                <w:highlight w:val="none"/>
                <w:u w:val="none"/>
                <w:lang w:val="en-US" w:eastAsia="zh-CN" w:bidi="ar"/>
              </w:rPr>
              <w:instrText xml:space="preserve"> HYPERLINK "mailto:jiajiepeng@nwpu.edu.cn" </w:instrText>
            </w:r>
            <w:r>
              <w:rPr>
                <w:rFonts w:hint="eastAsia" w:ascii="Times New Roman" w:hAnsi="Times New Roman" w:eastAsia="宋体" w:cs="Times New Roman"/>
                <w:i w:val="0"/>
                <w:iCs w:val="0"/>
                <w:color w:val="000000"/>
                <w:kern w:val="0"/>
                <w:sz w:val="22"/>
                <w:szCs w:val="22"/>
                <w:highlight w:val="none"/>
                <w:u w:val="none"/>
                <w:lang w:val="en-US" w:eastAsia="zh-CN" w:bidi="ar"/>
              </w:rPr>
              <w:fldChar w:fldCharType="separate"/>
            </w:r>
            <w:r>
              <w:rPr>
                <w:rFonts w:hint="eastAsia" w:ascii="Times New Roman" w:hAnsi="Times New Roman" w:eastAsia="宋体" w:cs="Times New Roman"/>
                <w:i w:val="0"/>
                <w:iCs w:val="0"/>
                <w:color w:val="000000"/>
                <w:kern w:val="0"/>
                <w:sz w:val="22"/>
                <w:szCs w:val="22"/>
                <w:highlight w:val="none"/>
                <w:u w:val="none"/>
                <w:lang w:val="en-US" w:eastAsia="zh-CN" w:bidi="ar"/>
              </w:rPr>
              <w:t>jiajiepeng@nwpu.edu.cn</w:t>
            </w:r>
            <w:r>
              <w:rPr>
                <w:rFonts w:hint="eastAsia" w:ascii="Times New Roman" w:hAnsi="Times New Roman" w:eastAsia="宋体" w:cs="Times New Roman"/>
                <w:i w:val="0"/>
                <w:iCs w:val="0"/>
                <w:color w:val="000000"/>
                <w:kern w:val="0"/>
                <w:sz w:val="22"/>
                <w:szCs w:val="22"/>
                <w:highlight w:val="none"/>
                <w:u w:val="none"/>
                <w:lang w:val="en-US" w:eastAsia="zh-CN" w:bidi="ar"/>
              </w:rPr>
              <w:fldChar w:fldCharType="end"/>
            </w:r>
          </w:p>
        </w:tc>
      </w:tr>
      <w:tr w14:paraId="64605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14:paraId="3E85AE45">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14</w:t>
            </w:r>
          </w:p>
        </w:tc>
        <w:tc>
          <w:tcPr>
            <w:tcW w:w="731" w:type="dxa"/>
            <w:vMerge w:val="continue"/>
            <w:vAlign w:val="center"/>
          </w:tcPr>
          <w:p w14:paraId="63E9B12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p>
        </w:tc>
        <w:tc>
          <w:tcPr>
            <w:tcW w:w="1523" w:type="dxa"/>
            <w:vAlign w:val="center"/>
          </w:tcPr>
          <w:p w14:paraId="5218DA54">
            <w:pPr>
              <w:keepNext w:val="0"/>
              <w:keepLines w:val="0"/>
              <w:widowControl/>
              <w:suppressLineNumbers w:val="0"/>
              <w:jc w:val="center"/>
              <w:textAlignment w:val="center"/>
              <w:rPr>
                <w:rFonts w:hint="eastAsia" w:asciiTheme="minorHAnsi" w:hAnsiTheme="minorHAnsi" w:eastAsiaTheme="minorEastAsia" w:cstheme="minorBidi"/>
                <w:color w:val="5F9CEF"/>
                <w:kern w:val="2"/>
                <w:sz w:val="21"/>
                <w:szCs w:val="24"/>
                <w:highlight w:val="none"/>
                <w:vertAlign w:val="baseli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陈伯林</w:t>
            </w:r>
          </w:p>
        </w:tc>
        <w:tc>
          <w:tcPr>
            <w:tcW w:w="2290" w:type="dxa"/>
            <w:vAlign w:val="center"/>
          </w:tcPr>
          <w:p w14:paraId="67F1ACED">
            <w:pPr>
              <w:keepNext w:val="0"/>
              <w:keepLines w:val="0"/>
              <w:widowControl/>
              <w:suppressLineNumbers w:val="0"/>
              <w:jc w:val="left"/>
              <w:textAlignment w:val="center"/>
              <w:rPr>
                <w:rFonts w:hint="eastAsia" w:asciiTheme="minorHAnsi" w:hAnsiTheme="minorHAnsi" w:eastAsiaTheme="minorEastAsia" w:cstheme="minorBidi"/>
                <w:color w:val="5F9CEF"/>
                <w:kern w:val="2"/>
                <w:sz w:val="21"/>
                <w:szCs w:val="24"/>
                <w:highlight w:val="none"/>
                <w:vertAlign w:val="baseli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数据挖掘、机器学习、生物信息学、领域大数据分析等。</w:t>
            </w:r>
          </w:p>
        </w:tc>
        <w:tc>
          <w:tcPr>
            <w:tcW w:w="1667" w:type="dxa"/>
            <w:vAlign w:val="center"/>
          </w:tcPr>
          <w:p w14:paraId="0EDF9D22">
            <w:pPr>
              <w:pStyle w:val="2"/>
              <w:keepNext w:val="0"/>
              <w:keepLines w:val="0"/>
              <w:widowControl/>
              <w:numPr>
                <w:ilvl w:val="0"/>
                <w:numId w:val="0"/>
              </w:numPr>
              <w:suppressLineNumbers w:val="0"/>
              <w:ind w:left="0" w:leftChars="0" w:right="0" w:rightChars="0" w:firstLine="0" w:firstLineChars="0"/>
              <w:jc w:val="center"/>
              <w:rPr>
                <w:rFonts w:hint="eastAsia" w:asciiTheme="minorHAnsi" w:hAnsiTheme="minorHAnsi" w:eastAsiaTheme="minorEastAsia" w:cstheme="minorBidi"/>
                <w:color w:val="auto"/>
                <w:kern w:val="0"/>
                <w:sz w:val="24"/>
                <w:szCs w:val="24"/>
                <w:highlight w:val="none"/>
                <w:vertAlign w:val="baseline"/>
                <w:lang w:val="en-US" w:eastAsia="zh-CN" w:bidi="ar"/>
              </w:rPr>
            </w:pPr>
            <w:r>
              <w:rPr>
                <w:rFonts w:hint="eastAsia"/>
                <w:color w:val="auto"/>
                <w:highlight w:val="none"/>
                <w:vertAlign w:val="baseline"/>
                <w:lang w:val="en-US" w:eastAsia="zh-CN"/>
              </w:rPr>
              <w:t>3</w:t>
            </w:r>
          </w:p>
        </w:tc>
        <w:tc>
          <w:tcPr>
            <w:tcW w:w="2311" w:type="dxa"/>
            <w:vAlign w:val="center"/>
          </w:tcPr>
          <w:p w14:paraId="35BD85AE">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blchen@nwpu.edu.cn</w:t>
            </w:r>
          </w:p>
        </w:tc>
      </w:tr>
      <w:tr w14:paraId="7ABC3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14:paraId="39D08AC1">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15</w:t>
            </w:r>
          </w:p>
        </w:tc>
        <w:tc>
          <w:tcPr>
            <w:tcW w:w="731" w:type="dxa"/>
            <w:vMerge w:val="continue"/>
            <w:vAlign w:val="center"/>
          </w:tcPr>
          <w:p w14:paraId="0111529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p>
        </w:tc>
        <w:tc>
          <w:tcPr>
            <w:tcW w:w="1523" w:type="dxa"/>
            <w:vAlign w:val="center"/>
          </w:tcPr>
          <w:p w14:paraId="4ED83FC5">
            <w:pPr>
              <w:widowControl/>
              <w:jc w:val="center"/>
              <w:textAlignment w:val="center"/>
              <w:rPr>
                <w:rFonts w:hint="eastAsia" w:ascii="宋体" w:hAnsi="宋体" w:eastAsia="宋体" w:cs="宋体"/>
                <w:color w:val="7030A0"/>
                <w:kern w:val="0"/>
                <w:sz w:val="22"/>
                <w:szCs w:val="22"/>
                <w:lang w:val="en-US" w:eastAsia="zh-CN" w:bidi="ar"/>
              </w:rPr>
            </w:pPr>
            <w:r>
              <w:rPr>
                <w:rFonts w:hint="eastAsia" w:ascii="宋体" w:hAnsi="宋体" w:eastAsia="宋体" w:cs="宋体"/>
                <w:color w:val="7030A0"/>
                <w:kern w:val="0"/>
                <w:sz w:val="22"/>
                <w:szCs w:val="22"/>
                <w:lang w:val="en-US" w:eastAsia="zh-CN" w:bidi="ar"/>
              </w:rPr>
              <w:t>呼加璐</w:t>
            </w:r>
          </w:p>
        </w:tc>
        <w:tc>
          <w:tcPr>
            <w:tcW w:w="2290" w:type="dxa"/>
            <w:vAlign w:val="center"/>
          </w:tcPr>
          <w:p w14:paraId="3A181B3D">
            <w:pPr>
              <w:widowControl/>
              <w:jc w:val="center"/>
              <w:textAlignment w:val="center"/>
              <w:rPr>
                <w:rFonts w:hint="eastAsia" w:ascii="宋体" w:hAnsi="宋体" w:eastAsia="宋体" w:cs="宋体"/>
                <w:color w:val="7030A0"/>
                <w:kern w:val="0"/>
                <w:sz w:val="22"/>
                <w:szCs w:val="22"/>
                <w:lang w:val="en-US" w:eastAsia="zh-CN" w:bidi="ar"/>
              </w:rPr>
            </w:pPr>
            <w:r>
              <w:rPr>
                <w:rFonts w:hint="eastAsia" w:ascii="宋体" w:hAnsi="宋体" w:eastAsia="宋体" w:cs="宋体"/>
                <w:color w:val="7030A0"/>
                <w:kern w:val="0"/>
                <w:sz w:val="22"/>
                <w:szCs w:val="22"/>
                <w:lang w:val="en-US" w:eastAsia="zh-CN" w:bidi="ar"/>
              </w:rPr>
              <w:t>生物信息学、机器学习、人工智能。</w:t>
            </w:r>
          </w:p>
        </w:tc>
        <w:tc>
          <w:tcPr>
            <w:tcW w:w="1667" w:type="dxa"/>
            <w:vAlign w:val="center"/>
          </w:tcPr>
          <w:p w14:paraId="6EAD5DEA">
            <w:pPr>
              <w:widowControl/>
              <w:jc w:val="center"/>
              <w:textAlignment w:val="center"/>
              <w:rPr>
                <w:rFonts w:hint="eastAsia" w:ascii="宋体" w:hAnsi="宋体" w:eastAsia="宋体" w:cs="宋体"/>
                <w:color w:val="7030A0"/>
                <w:kern w:val="0"/>
                <w:sz w:val="22"/>
                <w:szCs w:val="22"/>
                <w:lang w:val="en-US" w:eastAsia="zh-CN" w:bidi="ar"/>
              </w:rPr>
            </w:pPr>
            <w:r>
              <w:rPr>
                <w:rFonts w:hint="eastAsia" w:ascii="宋体" w:hAnsi="宋体" w:eastAsia="宋体" w:cs="宋体"/>
                <w:color w:val="7030A0"/>
                <w:kern w:val="0"/>
                <w:sz w:val="22"/>
                <w:szCs w:val="22"/>
                <w:lang w:val="en-US" w:eastAsia="zh-CN" w:bidi="ar"/>
              </w:rPr>
              <w:t>3</w:t>
            </w:r>
          </w:p>
        </w:tc>
        <w:tc>
          <w:tcPr>
            <w:tcW w:w="2311" w:type="dxa"/>
            <w:vAlign w:val="center"/>
          </w:tcPr>
          <w:p w14:paraId="3F3D08C1">
            <w:pPr>
              <w:widowControl/>
              <w:jc w:val="center"/>
              <w:textAlignment w:val="center"/>
              <w:rPr>
                <w:rFonts w:hint="eastAsia" w:ascii="宋体" w:hAnsi="宋体" w:eastAsia="宋体" w:cs="宋体"/>
                <w:color w:val="7030A0"/>
                <w:kern w:val="0"/>
                <w:sz w:val="22"/>
                <w:szCs w:val="22"/>
                <w:lang w:val="en-US" w:eastAsia="zh-CN" w:bidi="ar"/>
              </w:rPr>
            </w:pPr>
            <w:r>
              <w:rPr>
                <w:rFonts w:hint="eastAsia" w:ascii="宋体" w:hAnsi="宋体" w:eastAsia="宋体" w:cs="宋体"/>
                <w:color w:val="7030A0"/>
                <w:kern w:val="0"/>
                <w:sz w:val="22"/>
                <w:szCs w:val="22"/>
                <w:lang w:val="en-US" w:eastAsia="zh-CN" w:bidi="ar"/>
              </w:rPr>
              <w:fldChar w:fldCharType="begin"/>
            </w:r>
            <w:r>
              <w:rPr>
                <w:rFonts w:hint="eastAsia" w:ascii="宋体" w:hAnsi="宋体" w:eastAsia="宋体" w:cs="宋体"/>
                <w:color w:val="7030A0"/>
                <w:kern w:val="0"/>
                <w:sz w:val="22"/>
                <w:szCs w:val="22"/>
                <w:lang w:val="en-US" w:eastAsia="zh-CN" w:bidi="ar"/>
              </w:rPr>
              <w:instrText xml:space="preserve"> HYPERLINK "mailto:jhu@nwpu.edu.cn" </w:instrText>
            </w:r>
            <w:r>
              <w:rPr>
                <w:rFonts w:hint="eastAsia" w:ascii="宋体" w:hAnsi="宋体" w:eastAsia="宋体" w:cs="宋体"/>
                <w:color w:val="7030A0"/>
                <w:kern w:val="0"/>
                <w:sz w:val="22"/>
                <w:szCs w:val="22"/>
                <w:lang w:val="en-US" w:eastAsia="zh-CN" w:bidi="ar"/>
              </w:rPr>
              <w:fldChar w:fldCharType="separate"/>
            </w:r>
            <w:r>
              <w:rPr>
                <w:rFonts w:hint="default" w:ascii="宋体" w:hAnsi="宋体" w:eastAsia="宋体" w:cs="宋体"/>
                <w:color w:val="7030A0"/>
                <w:kern w:val="0"/>
                <w:sz w:val="22"/>
                <w:szCs w:val="22"/>
                <w:lang w:bidi="ar"/>
              </w:rPr>
              <w:t>jhu@nwpu.edu.cn</w:t>
            </w:r>
            <w:r>
              <w:rPr>
                <w:rFonts w:hint="eastAsia" w:ascii="宋体" w:hAnsi="宋体" w:eastAsia="宋体" w:cs="宋体"/>
                <w:color w:val="7030A0"/>
                <w:kern w:val="0"/>
                <w:sz w:val="22"/>
                <w:szCs w:val="22"/>
                <w:lang w:val="en-US" w:eastAsia="zh-CN" w:bidi="ar"/>
              </w:rPr>
              <w:fldChar w:fldCharType="end"/>
            </w:r>
          </w:p>
        </w:tc>
      </w:tr>
      <w:tr w14:paraId="50125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14:paraId="184C3C0C">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16</w:t>
            </w:r>
          </w:p>
        </w:tc>
        <w:tc>
          <w:tcPr>
            <w:tcW w:w="731" w:type="dxa"/>
            <w:vMerge w:val="continue"/>
            <w:vAlign w:val="center"/>
          </w:tcPr>
          <w:p w14:paraId="42D9364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p>
        </w:tc>
        <w:tc>
          <w:tcPr>
            <w:tcW w:w="1523" w:type="dxa"/>
            <w:vAlign w:val="center"/>
          </w:tcPr>
          <w:p w14:paraId="77ED9CED">
            <w:pPr>
              <w:widowControl/>
              <w:jc w:val="center"/>
              <w:textAlignment w:val="center"/>
              <w:rPr>
                <w:rFonts w:hint="eastAsia" w:ascii="宋体" w:hAnsi="宋体" w:eastAsia="宋体" w:cs="宋体"/>
                <w:color w:val="7030A0"/>
                <w:kern w:val="0"/>
                <w:sz w:val="22"/>
                <w:szCs w:val="22"/>
                <w:lang w:val="en-US" w:eastAsia="zh-CN" w:bidi="ar"/>
              </w:rPr>
            </w:pPr>
            <w:r>
              <w:rPr>
                <w:rFonts w:hint="eastAsia" w:ascii="宋体" w:hAnsi="宋体" w:eastAsia="宋体" w:cs="宋体"/>
                <w:color w:val="7030A0"/>
                <w:kern w:val="0"/>
                <w:sz w:val="22"/>
                <w:szCs w:val="22"/>
                <w:lang w:bidi="ar"/>
              </w:rPr>
              <w:t>张育培</w:t>
            </w:r>
          </w:p>
        </w:tc>
        <w:tc>
          <w:tcPr>
            <w:tcW w:w="2290" w:type="dxa"/>
            <w:vAlign w:val="center"/>
          </w:tcPr>
          <w:p w14:paraId="7B13E3E7">
            <w:pPr>
              <w:widowControl/>
              <w:jc w:val="left"/>
              <w:textAlignment w:val="center"/>
              <w:rPr>
                <w:rFonts w:hint="eastAsia" w:ascii="宋体" w:hAnsi="宋体" w:eastAsia="宋体" w:cs="宋体"/>
                <w:color w:val="7030A0"/>
                <w:kern w:val="0"/>
                <w:sz w:val="22"/>
                <w:szCs w:val="22"/>
                <w:lang w:val="en-US" w:eastAsia="zh-CN" w:bidi="ar"/>
              </w:rPr>
            </w:pPr>
            <w:r>
              <w:rPr>
                <w:rFonts w:hint="eastAsia" w:ascii="宋体" w:hAnsi="宋体" w:eastAsia="宋体" w:cs="宋体"/>
                <w:color w:val="7030A0"/>
                <w:kern w:val="0"/>
                <w:sz w:val="22"/>
                <w:szCs w:val="22"/>
                <w:lang w:bidi="ar"/>
              </w:rPr>
              <w:t>研究机器学习和数据挖掘理论与方法，应用于教育大数据分析和智能教育信息系统。</w:t>
            </w:r>
          </w:p>
        </w:tc>
        <w:tc>
          <w:tcPr>
            <w:tcW w:w="1667" w:type="dxa"/>
            <w:vAlign w:val="center"/>
          </w:tcPr>
          <w:p w14:paraId="3E9B4A5D">
            <w:pPr>
              <w:widowControl/>
              <w:jc w:val="center"/>
              <w:textAlignment w:val="center"/>
              <w:rPr>
                <w:rFonts w:hint="eastAsia" w:ascii="宋体" w:hAnsi="宋体" w:eastAsia="宋体" w:cs="宋体"/>
                <w:color w:val="7030A0"/>
                <w:kern w:val="0"/>
                <w:sz w:val="22"/>
                <w:szCs w:val="22"/>
                <w:lang w:val="en-US" w:eastAsia="zh-CN" w:bidi="ar"/>
              </w:rPr>
            </w:pPr>
            <w:r>
              <w:rPr>
                <w:rFonts w:hint="eastAsia" w:ascii="宋体" w:hAnsi="宋体" w:eastAsia="宋体" w:cs="宋体"/>
                <w:color w:val="7030A0"/>
                <w:kern w:val="0"/>
                <w:sz w:val="22"/>
                <w:szCs w:val="22"/>
                <w:lang w:bidi="ar"/>
              </w:rPr>
              <w:t>3</w:t>
            </w:r>
          </w:p>
        </w:tc>
        <w:tc>
          <w:tcPr>
            <w:tcW w:w="2311" w:type="dxa"/>
            <w:vAlign w:val="center"/>
          </w:tcPr>
          <w:p w14:paraId="45F67E43">
            <w:pPr>
              <w:widowControl/>
              <w:jc w:val="center"/>
              <w:textAlignment w:val="center"/>
              <w:rPr>
                <w:rFonts w:hint="eastAsia" w:ascii="宋体" w:hAnsi="宋体" w:eastAsia="宋体" w:cs="宋体"/>
                <w:color w:val="7030A0"/>
                <w:kern w:val="0"/>
                <w:sz w:val="22"/>
                <w:szCs w:val="22"/>
                <w:lang w:val="en-US" w:eastAsia="zh-CN" w:bidi="ar"/>
              </w:rPr>
            </w:pPr>
            <w:r>
              <w:rPr>
                <w:rFonts w:hint="eastAsia" w:ascii="宋体" w:hAnsi="宋体" w:eastAsia="宋体" w:cs="宋体"/>
                <w:color w:val="7030A0"/>
                <w:kern w:val="0"/>
                <w:sz w:val="22"/>
                <w:szCs w:val="22"/>
                <w:lang w:bidi="ar"/>
              </w:rPr>
              <w:fldChar w:fldCharType="begin"/>
            </w:r>
            <w:r>
              <w:rPr>
                <w:rFonts w:hint="eastAsia" w:ascii="宋体" w:hAnsi="宋体" w:eastAsia="宋体" w:cs="宋体"/>
                <w:color w:val="7030A0"/>
                <w:kern w:val="0"/>
                <w:sz w:val="22"/>
                <w:szCs w:val="22"/>
                <w:lang w:bidi="ar"/>
              </w:rPr>
              <w:instrText xml:space="preserve"> HYPERLINK "mailto:ypzhaang@nwpu.edu.cn" </w:instrText>
            </w:r>
            <w:r>
              <w:rPr>
                <w:rFonts w:hint="eastAsia" w:ascii="宋体" w:hAnsi="宋体" w:eastAsia="宋体" w:cs="宋体"/>
                <w:color w:val="7030A0"/>
                <w:kern w:val="0"/>
                <w:sz w:val="22"/>
                <w:szCs w:val="22"/>
                <w:lang w:bidi="ar"/>
              </w:rPr>
              <w:fldChar w:fldCharType="separate"/>
            </w:r>
            <w:r>
              <w:rPr>
                <w:rFonts w:hint="eastAsia" w:ascii="宋体" w:hAnsi="宋体" w:eastAsia="宋体" w:cs="宋体"/>
                <w:color w:val="7030A0"/>
                <w:kern w:val="0"/>
                <w:sz w:val="22"/>
                <w:szCs w:val="22"/>
                <w:lang w:bidi="ar"/>
              </w:rPr>
              <w:t>ypzhaang@nwpu.edu.cn</w:t>
            </w:r>
            <w:r>
              <w:rPr>
                <w:rFonts w:hint="eastAsia" w:ascii="宋体" w:hAnsi="宋体" w:eastAsia="宋体" w:cs="宋体"/>
                <w:color w:val="7030A0"/>
                <w:kern w:val="0"/>
                <w:sz w:val="22"/>
                <w:szCs w:val="22"/>
                <w:lang w:bidi="ar"/>
              </w:rPr>
              <w:fldChar w:fldCharType="end"/>
            </w:r>
          </w:p>
        </w:tc>
      </w:tr>
      <w:tr w14:paraId="4CE6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14:paraId="0F75E15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731" w:type="dxa"/>
            <w:vAlign w:val="center"/>
          </w:tcPr>
          <w:p w14:paraId="1461A40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p>
        </w:tc>
        <w:tc>
          <w:tcPr>
            <w:tcW w:w="1523" w:type="dxa"/>
            <w:vAlign w:val="center"/>
          </w:tcPr>
          <w:p w14:paraId="4F39DAD7">
            <w:pPr>
              <w:widowControl/>
              <w:jc w:val="center"/>
              <w:textAlignment w:val="center"/>
              <w:rPr>
                <w:rFonts w:hint="eastAsia" w:ascii="宋体" w:hAnsi="宋体" w:eastAsia="宋体" w:cs="宋体"/>
                <w:color w:val="7030A0"/>
                <w:kern w:val="0"/>
                <w:sz w:val="22"/>
                <w:szCs w:val="22"/>
                <w:lang w:bidi="ar"/>
              </w:rPr>
            </w:pPr>
            <w:r>
              <w:rPr>
                <w:rFonts w:hint="eastAsia"/>
                <w:color w:val="7030A0"/>
              </w:rPr>
              <w:t>刘曌雯</w:t>
            </w:r>
          </w:p>
        </w:tc>
        <w:tc>
          <w:tcPr>
            <w:tcW w:w="2290" w:type="dxa"/>
            <w:vAlign w:val="center"/>
          </w:tcPr>
          <w:p w14:paraId="7FC106C4">
            <w:pPr>
              <w:widowControl/>
              <w:jc w:val="center"/>
              <w:textAlignment w:val="center"/>
              <w:rPr>
                <w:rFonts w:hint="eastAsia" w:ascii="宋体" w:hAnsi="宋体" w:eastAsia="宋体" w:cs="宋体"/>
                <w:color w:val="7030A0"/>
                <w:kern w:val="0"/>
                <w:sz w:val="22"/>
                <w:szCs w:val="22"/>
                <w:lang w:bidi="ar"/>
              </w:rPr>
            </w:pPr>
            <w:r>
              <w:rPr>
                <w:rFonts w:hint="eastAsia"/>
                <w:color w:val="7030A0"/>
              </w:rPr>
              <w:t>脑跨尺度数据挖掘算法开发，脑跨尺度基座模型研发，脑动态网络分析，脑机接口</w:t>
            </w:r>
          </w:p>
        </w:tc>
        <w:tc>
          <w:tcPr>
            <w:tcW w:w="1667" w:type="dxa"/>
            <w:vAlign w:val="center"/>
          </w:tcPr>
          <w:p w14:paraId="09F19F56">
            <w:pPr>
              <w:pStyle w:val="2"/>
              <w:widowControl/>
              <w:ind w:left="0" w:leftChars="0" w:right="0" w:rightChars="0"/>
              <w:jc w:val="center"/>
              <w:rPr>
                <w:rFonts w:hint="eastAsia" w:ascii="宋体" w:hAnsi="宋体" w:eastAsia="宋体" w:cs="宋体"/>
                <w:color w:val="7030A0"/>
                <w:kern w:val="0"/>
                <w:sz w:val="22"/>
                <w:szCs w:val="22"/>
                <w:lang w:bidi="ar"/>
              </w:rPr>
            </w:pPr>
            <w:r>
              <w:rPr>
                <w:rFonts w:hint="eastAsia"/>
                <w:color w:val="7030A0"/>
              </w:rPr>
              <w:t>1</w:t>
            </w:r>
          </w:p>
        </w:tc>
        <w:tc>
          <w:tcPr>
            <w:tcW w:w="2311" w:type="dxa"/>
            <w:vAlign w:val="center"/>
          </w:tcPr>
          <w:p w14:paraId="575A4264">
            <w:pPr>
              <w:widowControl/>
              <w:jc w:val="left"/>
              <w:textAlignment w:val="center"/>
              <w:rPr>
                <w:rFonts w:hint="eastAsia" w:ascii="宋体" w:hAnsi="宋体" w:eastAsia="宋体" w:cs="宋体"/>
                <w:color w:val="7030A0"/>
                <w:kern w:val="0"/>
                <w:sz w:val="22"/>
                <w:szCs w:val="22"/>
                <w:lang w:bidi="ar"/>
              </w:rPr>
            </w:pPr>
            <w:r>
              <w:rPr>
                <w:rFonts w:hint="eastAsia"/>
                <w:color w:val="7030A0"/>
              </w:rPr>
              <w:t>zhaowenliu@nwpu</w:t>
            </w:r>
            <w:r>
              <w:rPr>
                <w:color w:val="7030A0"/>
              </w:rPr>
              <w:t>.edu</w:t>
            </w:r>
            <w:r>
              <w:rPr>
                <w:rFonts w:hint="eastAsia"/>
                <w:color w:val="7030A0"/>
              </w:rPr>
              <w:t>.</w:t>
            </w:r>
            <w:r>
              <w:rPr>
                <w:color w:val="7030A0"/>
              </w:rPr>
              <w:t>cn</w:t>
            </w:r>
          </w:p>
        </w:tc>
      </w:tr>
      <w:tr w14:paraId="3B1FD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14:paraId="0B8E7B6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731" w:type="dxa"/>
            <w:vAlign w:val="center"/>
          </w:tcPr>
          <w:p w14:paraId="464E98A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p>
        </w:tc>
        <w:tc>
          <w:tcPr>
            <w:tcW w:w="1523" w:type="dxa"/>
            <w:shd w:val="clear" w:color="auto" w:fill="auto"/>
            <w:vAlign w:val="center"/>
          </w:tcPr>
          <w:p w14:paraId="3641A92F">
            <w:pPr>
              <w:widowControl/>
              <w:jc w:val="center"/>
              <w:textAlignment w:val="center"/>
              <w:rPr>
                <w:rFonts w:hint="eastAsia" w:ascii="宋体" w:hAnsi="宋体" w:eastAsia="宋体" w:cs="宋体"/>
                <w:color w:val="7030A0"/>
                <w:kern w:val="0"/>
                <w:sz w:val="22"/>
                <w:szCs w:val="22"/>
                <w:lang w:val="en-US" w:eastAsia="zh-CN" w:bidi="ar"/>
              </w:rPr>
            </w:pPr>
            <w:r>
              <w:rPr>
                <w:rFonts w:hint="eastAsia" w:ascii="宋体" w:hAnsi="宋体" w:eastAsia="宋体" w:cs="宋体"/>
                <w:color w:val="7030A0"/>
                <w:kern w:val="0"/>
                <w:sz w:val="22"/>
                <w:szCs w:val="22"/>
                <w:lang w:val="en-US" w:eastAsia="zh-CN" w:bidi="ar"/>
              </w:rPr>
              <w:t>王立斌</w:t>
            </w:r>
          </w:p>
        </w:tc>
        <w:tc>
          <w:tcPr>
            <w:tcW w:w="2290" w:type="dxa"/>
            <w:shd w:val="clear" w:color="auto" w:fill="auto"/>
            <w:vAlign w:val="center"/>
          </w:tcPr>
          <w:p w14:paraId="48D7A896">
            <w:pPr>
              <w:widowControl/>
              <w:jc w:val="left"/>
              <w:textAlignment w:val="center"/>
              <w:rPr>
                <w:rFonts w:hint="eastAsia" w:ascii="宋体" w:hAnsi="宋体" w:eastAsia="宋体" w:cs="宋体"/>
                <w:color w:val="7030A0"/>
                <w:kern w:val="0"/>
                <w:sz w:val="22"/>
                <w:szCs w:val="22"/>
                <w:lang w:val="en-US" w:eastAsia="zh-CN" w:bidi="ar"/>
              </w:rPr>
            </w:pPr>
            <w:r>
              <w:rPr>
                <w:rFonts w:hint="eastAsia" w:ascii="宋体" w:hAnsi="宋体" w:eastAsia="宋体" w:cs="宋体"/>
                <w:color w:val="7030A0"/>
                <w:kern w:val="0"/>
                <w:sz w:val="22"/>
                <w:szCs w:val="22"/>
                <w:lang w:val="en-US" w:eastAsia="zh-CN" w:bidi="ar"/>
              </w:rPr>
              <w:t>时空大数据、时空大模型、AI4DB、自然语言处理</w:t>
            </w:r>
          </w:p>
        </w:tc>
        <w:tc>
          <w:tcPr>
            <w:tcW w:w="1667" w:type="dxa"/>
            <w:shd w:val="clear" w:color="auto" w:fill="auto"/>
            <w:vAlign w:val="center"/>
          </w:tcPr>
          <w:p w14:paraId="6714243D">
            <w:pPr>
              <w:widowControl/>
              <w:jc w:val="center"/>
              <w:textAlignment w:val="center"/>
              <w:rPr>
                <w:rFonts w:hint="eastAsia" w:ascii="宋体" w:hAnsi="宋体" w:eastAsia="宋体" w:cs="宋体"/>
                <w:color w:val="7030A0"/>
                <w:kern w:val="0"/>
                <w:sz w:val="22"/>
                <w:szCs w:val="22"/>
                <w:lang w:val="en-US" w:eastAsia="zh-CN" w:bidi="ar"/>
              </w:rPr>
            </w:pPr>
            <w:r>
              <w:rPr>
                <w:rFonts w:hint="eastAsia" w:ascii="宋体" w:hAnsi="宋体" w:eastAsia="宋体" w:cs="宋体"/>
                <w:color w:val="7030A0"/>
                <w:kern w:val="0"/>
                <w:sz w:val="22"/>
                <w:szCs w:val="22"/>
                <w:lang w:val="en-US" w:eastAsia="zh-CN" w:bidi="ar"/>
              </w:rPr>
              <w:t>3</w:t>
            </w:r>
          </w:p>
        </w:tc>
        <w:tc>
          <w:tcPr>
            <w:tcW w:w="2311" w:type="dxa"/>
            <w:shd w:val="clear" w:color="auto" w:fill="auto"/>
            <w:vAlign w:val="center"/>
          </w:tcPr>
          <w:p w14:paraId="30630E31">
            <w:pPr>
              <w:widowControl/>
              <w:jc w:val="left"/>
              <w:textAlignment w:val="center"/>
              <w:rPr>
                <w:rFonts w:hint="eastAsia" w:ascii="宋体" w:hAnsi="宋体" w:eastAsia="宋体" w:cs="宋体"/>
                <w:color w:val="7030A0"/>
                <w:kern w:val="0"/>
                <w:sz w:val="22"/>
                <w:szCs w:val="22"/>
                <w:lang w:val="en-US" w:eastAsia="zh-CN" w:bidi="ar"/>
              </w:rPr>
            </w:pPr>
            <w:r>
              <w:rPr>
                <w:rFonts w:hint="eastAsia" w:ascii="宋体" w:hAnsi="宋体" w:eastAsia="宋体" w:cs="宋体"/>
                <w:color w:val="7030A0"/>
                <w:kern w:val="0"/>
                <w:sz w:val="22"/>
                <w:szCs w:val="22"/>
                <w:lang w:val="en-US" w:eastAsia="zh-CN" w:bidi="ar"/>
              </w:rPr>
              <w:t>lbwang@nwpu.edu.cn</w:t>
            </w:r>
          </w:p>
        </w:tc>
      </w:tr>
      <w:tr w14:paraId="72B4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14:paraId="33529BCB">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17</w:t>
            </w:r>
          </w:p>
        </w:tc>
        <w:tc>
          <w:tcPr>
            <w:tcW w:w="731" w:type="dxa"/>
            <w:vMerge w:val="restart"/>
            <w:vAlign w:val="center"/>
          </w:tcPr>
          <w:p w14:paraId="7F9E1906">
            <w:pPr>
              <w:keepNext w:val="0"/>
              <w:keepLines w:val="0"/>
              <w:widowControl/>
              <w:suppressLineNumbers w:val="0"/>
              <w:jc w:val="center"/>
              <w:textAlignment w:val="center"/>
              <w:rPr>
                <w:rFonts w:hint="default" w:asciiTheme="minorHAnsi" w:hAnsiTheme="minorHAnsi" w:eastAsiaTheme="minorEastAsia" w:cstheme="minorBidi"/>
                <w:color w:val="5F9CEF"/>
                <w:kern w:val="2"/>
                <w:sz w:val="21"/>
                <w:szCs w:val="24"/>
                <w:vertAlign w:val="baseline"/>
                <w:lang w:val="en-US" w:eastAsia="zh-CN" w:bidi="ar-SA"/>
              </w:rPr>
            </w:pPr>
            <w:r>
              <w:rPr>
                <w:rFonts w:hint="eastAsia" w:ascii="宋体" w:hAnsi="宋体" w:eastAsia="宋体" w:cs="宋体"/>
                <w:b/>
                <w:bCs/>
                <w:i w:val="0"/>
                <w:iCs w:val="0"/>
                <w:color w:val="000000"/>
                <w:kern w:val="0"/>
                <w:sz w:val="22"/>
                <w:szCs w:val="22"/>
                <w:u w:val="none"/>
                <w:lang w:val="en-US" w:eastAsia="zh-CN" w:bidi="ar"/>
              </w:rPr>
              <w:t>计算机信息工程系</w:t>
            </w:r>
          </w:p>
        </w:tc>
        <w:tc>
          <w:tcPr>
            <w:tcW w:w="1523" w:type="dxa"/>
            <w:vAlign w:val="center"/>
          </w:tcPr>
          <w:p w14:paraId="4E05974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张艳宁</w:t>
            </w:r>
          </w:p>
        </w:tc>
        <w:tc>
          <w:tcPr>
            <w:tcW w:w="2290" w:type="dxa"/>
            <w:vAlign w:val="center"/>
          </w:tcPr>
          <w:p w14:paraId="109A9C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空天智能感知、人工智能、大数据、多模态大模型、具身智能</w:t>
            </w:r>
          </w:p>
        </w:tc>
        <w:tc>
          <w:tcPr>
            <w:tcW w:w="1667" w:type="dxa"/>
            <w:vAlign w:val="center"/>
          </w:tcPr>
          <w:p w14:paraId="2A4C121E">
            <w:pPr>
              <w:pStyle w:val="2"/>
              <w:keepNext w:val="0"/>
              <w:keepLines w:val="0"/>
              <w:widowControl/>
              <w:numPr>
                <w:ilvl w:val="0"/>
                <w:numId w:val="0"/>
              </w:numPr>
              <w:suppressLineNumbers w:val="0"/>
              <w:ind w:right="0" w:rightChars="0"/>
              <w:jc w:val="center"/>
              <w:rPr>
                <w:rFonts w:hint="default"/>
                <w:color w:val="auto"/>
                <w:vertAlign w:val="baseline"/>
                <w:lang w:val="en-US" w:eastAsia="zh-CN"/>
              </w:rPr>
            </w:pPr>
            <w:r>
              <w:rPr>
                <w:rFonts w:hint="eastAsia"/>
                <w:color w:val="auto"/>
                <w:vertAlign w:val="baseline"/>
                <w:lang w:val="en-US" w:eastAsia="zh-CN"/>
              </w:rPr>
              <w:t>3</w:t>
            </w:r>
          </w:p>
        </w:tc>
        <w:tc>
          <w:tcPr>
            <w:tcW w:w="2311" w:type="dxa"/>
            <w:vAlign w:val="center"/>
          </w:tcPr>
          <w:p w14:paraId="09ADDC8D">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ynzhang@nwpu.edu.cn</w:t>
            </w:r>
          </w:p>
        </w:tc>
      </w:tr>
      <w:tr w14:paraId="0A538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14:paraId="4EEC6096">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18</w:t>
            </w:r>
          </w:p>
        </w:tc>
        <w:tc>
          <w:tcPr>
            <w:tcW w:w="731" w:type="dxa"/>
            <w:vMerge w:val="continue"/>
            <w:vAlign w:val="center"/>
          </w:tcPr>
          <w:p w14:paraId="50B831F2">
            <w:pPr>
              <w:keepNext w:val="0"/>
              <w:keepLines w:val="0"/>
              <w:widowControl/>
              <w:suppressLineNumbers w:val="0"/>
              <w:jc w:val="center"/>
              <w:textAlignment w:val="center"/>
              <w:rPr>
                <w:rFonts w:hint="default" w:asciiTheme="minorHAnsi" w:hAnsiTheme="minorHAnsi" w:eastAsiaTheme="minorEastAsia" w:cstheme="minorBidi"/>
                <w:color w:val="5F9CEF"/>
                <w:kern w:val="2"/>
                <w:sz w:val="21"/>
                <w:szCs w:val="24"/>
                <w:vertAlign w:val="baseline"/>
                <w:lang w:val="en-US" w:eastAsia="zh-CN" w:bidi="ar-SA"/>
              </w:rPr>
            </w:pPr>
          </w:p>
        </w:tc>
        <w:tc>
          <w:tcPr>
            <w:tcW w:w="1523" w:type="dxa"/>
            <w:vAlign w:val="center"/>
          </w:tcPr>
          <w:p w14:paraId="358C85EC">
            <w:pPr>
              <w:keepNext w:val="0"/>
              <w:keepLines w:val="0"/>
              <w:widowControl/>
              <w:suppressLineNumbers w:val="0"/>
              <w:jc w:val="center"/>
              <w:textAlignment w:val="center"/>
              <w:rPr>
                <w:rFonts w:hint="default" w:asciiTheme="minorHAnsi" w:hAnsiTheme="minorHAnsi" w:eastAsiaTheme="minorEastAsia" w:cstheme="minorBidi"/>
                <w:color w:val="5F9CEF"/>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翟正军</w:t>
            </w:r>
          </w:p>
        </w:tc>
        <w:tc>
          <w:tcPr>
            <w:tcW w:w="2290" w:type="dxa"/>
            <w:vAlign w:val="center"/>
          </w:tcPr>
          <w:p w14:paraId="11C99920">
            <w:pPr>
              <w:keepNext w:val="0"/>
              <w:keepLines w:val="0"/>
              <w:widowControl/>
              <w:suppressLineNumbers w:val="0"/>
              <w:jc w:val="left"/>
              <w:textAlignment w:val="center"/>
              <w:rPr>
                <w:rFonts w:hint="default" w:asciiTheme="minorHAnsi" w:hAnsiTheme="minorHAnsi" w:eastAsiaTheme="minorEastAsia" w:cstheme="minorBidi"/>
                <w:color w:val="5F9CEF"/>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网络化远程测试与故障诊断、高安全可靠信息存储、分布式虚拟试验与测试、预测与健康维护、分布式虚拟仿真、航空电子系统综合与测试、嵌入式计算机系统设计与可靠性评价。</w:t>
            </w:r>
          </w:p>
        </w:tc>
        <w:tc>
          <w:tcPr>
            <w:tcW w:w="1667" w:type="dxa"/>
            <w:vAlign w:val="center"/>
          </w:tcPr>
          <w:p w14:paraId="4FE4B3D2">
            <w:pPr>
              <w:pStyle w:val="2"/>
              <w:keepNext w:val="0"/>
              <w:keepLines w:val="0"/>
              <w:widowControl/>
              <w:numPr>
                <w:ilvl w:val="0"/>
                <w:numId w:val="0"/>
              </w:numPr>
              <w:suppressLineNumbers w:val="0"/>
              <w:ind w:left="0" w:leftChars="0" w:right="0" w:rightChars="0" w:firstLine="0" w:firstLineChars="0"/>
              <w:jc w:val="center"/>
              <w:rPr>
                <w:rFonts w:hint="default" w:asciiTheme="minorHAnsi" w:hAnsiTheme="minorHAnsi" w:eastAsiaTheme="minorEastAsia" w:cstheme="minorBidi"/>
                <w:color w:val="auto"/>
                <w:kern w:val="0"/>
                <w:sz w:val="24"/>
                <w:szCs w:val="24"/>
                <w:vertAlign w:val="baseline"/>
                <w:lang w:val="en-US" w:eastAsia="zh-CN" w:bidi="ar"/>
              </w:rPr>
            </w:pPr>
            <w:r>
              <w:rPr>
                <w:rFonts w:hint="eastAsia"/>
                <w:color w:val="auto"/>
                <w:vertAlign w:val="baseline"/>
                <w:lang w:val="en-US" w:eastAsia="zh-CN"/>
              </w:rPr>
              <w:t>3</w:t>
            </w:r>
          </w:p>
        </w:tc>
        <w:tc>
          <w:tcPr>
            <w:tcW w:w="2311" w:type="dxa"/>
            <w:vAlign w:val="center"/>
          </w:tcPr>
          <w:p w14:paraId="51CFF12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zhaizjun@nwpu.edu.cn</w:t>
            </w:r>
          </w:p>
        </w:tc>
      </w:tr>
      <w:tr w14:paraId="4EA07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14:paraId="4CC339A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19</w:t>
            </w:r>
          </w:p>
        </w:tc>
        <w:tc>
          <w:tcPr>
            <w:tcW w:w="731" w:type="dxa"/>
            <w:vMerge w:val="continue"/>
            <w:vAlign w:val="center"/>
          </w:tcPr>
          <w:p w14:paraId="2D51CB82">
            <w:pPr>
              <w:keepNext w:val="0"/>
              <w:keepLines w:val="0"/>
              <w:widowControl/>
              <w:suppressLineNumbers w:val="0"/>
              <w:jc w:val="center"/>
              <w:textAlignment w:val="center"/>
              <w:rPr>
                <w:rFonts w:hint="default" w:asciiTheme="minorHAnsi" w:hAnsiTheme="minorHAnsi" w:eastAsiaTheme="minorEastAsia" w:cstheme="minorBidi"/>
                <w:color w:val="5F9CEF"/>
                <w:kern w:val="2"/>
                <w:sz w:val="21"/>
                <w:szCs w:val="24"/>
                <w:vertAlign w:val="baseline"/>
                <w:lang w:val="en-US" w:eastAsia="zh-CN" w:bidi="ar-SA"/>
              </w:rPr>
            </w:pPr>
          </w:p>
        </w:tc>
        <w:tc>
          <w:tcPr>
            <w:tcW w:w="1523" w:type="dxa"/>
            <w:vAlign w:val="center"/>
          </w:tcPr>
          <w:p w14:paraId="1868927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杜承烈</w:t>
            </w:r>
          </w:p>
        </w:tc>
        <w:tc>
          <w:tcPr>
            <w:tcW w:w="2290" w:type="dxa"/>
            <w:vAlign w:val="center"/>
          </w:tcPr>
          <w:p w14:paraId="154C580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软件工程、实时分布计算与嵌入式计算、计算智能、稀疏和不确定下的决策推理。</w:t>
            </w:r>
          </w:p>
        </w:tc>
        <w:tc>
          <w:tcPr>
            <w:tcW w:w="1667" w:type="dxa"/>
            <w:vAlign w:val="center"/>
          </w:tcPr>
          <w:p w14:paraId="20276530">
            <w:pPr>
              <w:pStyle w:val="2"/>
              <w:keepNext w:val="0"/>
              <w:keepLines w:val="0"/>
              <w:widowControl/>
              <w:numPr>
                <w:ilvl w:val="0"/>
                <w:numId w:val="0"/>
              </w:numPr>
              <w:suppressLineNumbers w:val="0"/>
              <w:ind w:left="0" w:leftChars="0" w:right="0" w:rightChars="0" w:firstLine="0" w:firstLineChars="0"/>
              <w:jc w:val="center"/>
              <w:rPr>
                <w:rFonts w:hint="default"/>
                <w:color w:val="auto"/>
                <w:vertAlign w:val="baseline"/>
                <w:lang w:val="en-US" w:eastAsia="zh-CN"/>
              </w:rPr>
            </w:pPr>
            <w:r>
              <w:rPr>
                <w:rFonts w:hint="eastAsia"/>
                <w:color w:val="auto"/>
                <w:vertAlign w:val="baseline"/>
                <w:lang w:val="en-US" w:eastAsia="zh-CN"/>
              </w:rPr>
              <w:t>3</w:t>
            </w:r>
          </w:p>
        </w:tc>
        <w:tc>
          <w:tcPr>
            <w:tcW w:w="2311" w:type="dxa"/>
            <w:vAlign w:val="center"/>
          </w:tcPr>
          <w:p w14:paraId="0749A93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ducl@nwpu.edu.cn</w:t>
            </w:r>
          </w:p>
        </w:tc>
      </w:tr>
      <w:tr w14:paraId="387A6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14:paraId="1C030FCF">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20</w:t>
            </w:r>
          </w:p>
        </w:tc>
        <w:tc>
          <w:tcPr>
            <w:tcW w:w="731" w:type="dxa"/>
            <w:vMerge w:val="continue"/>
            <w:vAlign w:val="center"/>
          </w:tcPr>
          <w:p w14:paraId="6136F95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523" w:type="dxa"/>
            <w:vAlign w:val="center"/>
          </w:tcPr>
          <w:p w14:paraId="44251F5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王庆</w:t>
            </w:r>
          </w:p>
        </w:tc>
        <w:tc>
          <w:tcPr>
            <w:tcW w:w="2290" w:type="dxa"/>
            <w:vAlign w:val="center"/>
          </w:tcPr>
          <w:p w14:paraId="291BAA5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3D视觉、计算摄像、隐式神经表征等。</w:t>
            </w:r>
          </w:p>
        </w:tc>
        <w:tc>
          <w:tcPr>
            <w:tcW w:w="1667" w:type="dxa"/>
            <w:vAlign w:val="center"/>
          </w:tcPr>
          <w:p w14:paraId="7A513D94">
            <w:pPr>
              <w:pStyle w:val="2"/>
              <w:keepNext w:val="0"/>
              <w:keepLines w:val="0"/>
              <w:widowControl/>
              <w:numPr>
                <w:ilvl w:val="0"/>
                <w:numId w:val="0"/>
              </w:numPr>
              <w:suppressLineNumbers w:val="0"/>
              <w:ind w:right="0" w:rightChars="0"/>
              <w:jc w:val="center"/>
              <w:rPr>
                <w:rFonts w:hint="default"/>
                <w:color w:val="auto"/>
                <w:vertAlign w:val="baseline"/>
                <w:lang w:val="en-US" w:eastAsia="zh-CN"/>
              </w:rPr>
            </w:pPr>
            <w:r>
              <w:rPr>
                <w:rFonts w:hint="eastAsia"/>
                <w:color w:val="auto"/>
                <w:vertAlign w:val="baseline"/>
                <w:lang w:val="en-US" w:eastAsia="zh-CN"/>
              </w:rPr>
              <w:t>3</w:t>
            </w:r>
          </w:p>
        </w:tc>
        <w:tc>
          <w:tcPr>
            <w:tcW w:w="2311" w:type="dxa"/>
            <w:vAlign w:val="center"/>
          </w:tcPr>
          <w:p w14:paraId="5CFD050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qwang@nwpu.edu.cn</w:t>
            </w:r>
          </w:p>
        </w:tc>
      </w:tr>
      <w:tr w14:paraId="4C80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14:paraId="4ED2C3D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21</w:t>
            </w:r>
          </w:p>
        </w:tc>
        <w:tc>
          <w:tcPr>
            <w:tcW w:w="731" w:type="dxa"/>
            <w:vMerge w:val="continue"/>
            <w:vAlign w:val="center"/>
          </w:tcPr>
          <w:p w14:paraId="46C7ACD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523" w:type="dxa"/>
            <w:vAlign w:val="center"/>
          </w:tcPr>
          <w:p w14:paraId="579B21A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李映</w:t>
            </w:r>
          </w:p>
        </w:tc>
        <w:tc>
          <w:tcPr>
            <w:tcW w:w="2290" w:type="dxa"/>
            <w:vAlign w:val="center"/>
          </w:tcPr>
          <w:p w14:paraId="2A173BD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遥感影像智能解译、计算机视觉、机器学习。</w:t>
            </w:r>
          </w:p>
        </w:tc>
        <w:tc>
          <w:tcPr>
            <w:tcW w:w="1667" w:type="dxa"/>
            <w:vAlign w:val="center"/>
          </w:tcPr>
          <w:p w14:paraId="262EFA27">
            <w:pPr>
              <w:pStyle w:val="2"/>
              <w:keepNext w:val="0"/>
              <w:keepLines w:val="0"/>
              <w:widowControl/>
              <w:numPr>
                <w:ilvl w:val="0"/>
                <w:numId w:val="0"/>
              </w:numPr>
              <w:suppressLineNumbers w:val="0"/>
              <w:ind w:right="0" w:rightChars="0"/>
              <w:jc w:val="center"/>
              <w:rPr>
                <w:rFonts w:hint="default"/>
                <w:color w:val="auto"/>
                <w:vertAlign w:val="baseline"/>
                <w:lang w:val="en-US" w:eastAsia="zh-CN"/>
              </w:rPr>
            </w:pPr>
            <w:r>
              <w:rPr>
                <w:rFonts w:hint="eastAsia"/>
                <w:color w:val="auto"/>
                <w:vertAlign w:val="baseline"/>
                <w:lang w:val="en-US" w:eastAsia="zh-CN"/>
              </w:rPr>
              <w:t>3</w:t>
            </w:r>
          </w:p>
        </w:tc>
        <w:tc>
          <w:tcPr>
            <w:tcW w:w="2311" w:type="dxa"/>
            <w:vAlign w:val="center"/>
          </w:tcPr>
          <w:p w14:paraId="1702A28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lybyp@nwpu.edu.cn</w:t>
            </w:r>
          </w:p>
        </w:tc>
      </w:tr>
      <w:tr w14:paraId="1629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14:paraId="6BFBC159">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22</w:t>
            </w:r>
          </w:p>
        </w:tc>
        <w:tc>
          <w:tcPr>
            <w:tcW w:w="731" w:type="dxa"/>
            <w:vMerge w:val="continue"/>
            <w:vAlign w:val="center"/>
          </w:tcPr>
          <w:p w14:paraId="37EEA34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523" w:type="dxa"/>
            <w:vAlign w:val="center"/>
          </w:tcPr>
          <w:p w14:paraId="6ECAAF0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谢磊</w:t>
            </w:r>
          </w:p>
        </w:tc>
        <w:tc>
          <w:tcPr>
            <w:tcW w:w="2290" w:type="dxa"/>
            <w:vAlign w:val="center"/>
          </w:tcPr>
          <w:p w14:paraId="7EEBEE87">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音频与语音处理、大模型技术、多模态生成大模型。</w:t>
            </w:r>
          </w:p>
        </w:tc>
        <w:tc>
          <w:tcPr>
            <w:tcW w:w="1667" w:type="dxa"/>
            <w:vAlign w:val="center"/>
          </w:tcPr>
          <w:p w14:paraId="53C69479">
            <w:pPr>
              <w:pStyle w:val="2"/>
              <w:keepNext w:val="0"/>
              <w:keepLines w:val="0"/>
              <w:widowControl/>
              <w:numPr>
                <w:ilvl w:val="0"/>
                <w:numId w:val="0"/>
              </w:numPr>
              <w:suppressLineNumbers w:val="0"/>
              <w:ind w:left="0" w:leftChars="0" w:right="0" w:rightChars="0" w:firstLine="0" w:firstLineChars="0"/>
              <w:jc w:val="center"/>
              <w:rPr>
                <w:rFonts w:hint="eastAsia" w:asciiTheme="minorHAnsi" w:hAnsiTheme="minorHAnsi" w:eastAsiaTheme="minorEastAsia" w:cstheme="minorBidi"/>
                <w:color w:val="auto"/>
                <w:kern w:val="0"/>
                <w:sz w:val="24"/>
                <w:szCs w:val="24"/>
                <w:highlight w:val="none"/>
                <w:vertAlign w:val="baseline"/>
                <w:lang w:val="en-US" w:eastAsia="zh-CN" w:bidi="ar"/>
              </w:rPr>
            </w:pPr>
            <w:r>
              <w:rPr>
                <w:rFonts w:hint="eastAsia"/>
                <w:color w:val="auto"/>
                <w:highlight w:val="none"/>
                <w:vertAlign w:val="baseline"/>
                <w:lang w:val="en-US" w:eastAsia="zh-CN"/>
              </w:rPr>
              <w:t>3</w:t>
            </w:r>
          </w:p>
        </w:tc>
        <w:tc>
          <w:tcPr>
            <w:tcW w:w="2311" w:type="dxa"/>
            <w:vAlign w:val="center"/>
          </w:tcPr>
          <w:p w14:paraId="3CBB426D">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 xml:space="preserve"> lxie@nwpu.edu.cn</w:t>
            </w:r>
          </w:p>
        </w:tc>
      </w:tr>
      <w:tr w14:paraId="74EA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14:paraId="679252C0">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23</w:t>
            </w:r>
          </w:p>
        </w:tc>
        <w:tc>
          <w:tcPr>
            <w:tcW w:w="731" w:type="dxa"/>
            <w:vMerge w:val="continue"/>
            <w:vAlign w:val="center"/>
          </w:tcPr>
          <w:p w14:paraId="1BDDED81">
            <w:pPr>
              <w:keepNext w:val="0"/>
              <w:keepLines w:val="0"/>
              <w:widowControl/>
              <w:suppressLineNumbers w:val="0"/>
              <w:jc w:val="center"/>
              <w:textAlignment w:val="center"/>
              <w:rPr>
                <w:rFonts w:hint="default" w:asciiTheme="minorHAnsi" w:hAnsiTheme="minorHAnsi" w:eastAsiaTheme="minorEastAsia" w:cstheme="minorBidi"/>
                <w:color w:val="5F9CEF"/>
                <w:kern w:val="2"/>
                <w:sz w:val="21"/>
                <w:szCs w:val="24"/>
                <w:vertAlign w:val="baseline"/>
                <w:lang w:val="en-US" w:eastAsia="zh-CN" w:bidi="ar-SA"/>
              </w:rPr>
            </w:pPr>
          </w:p>
        </w:tc>
        <w:tc>
          <w:tcPr>
            <w:tcW w:w="1523" w:type="dxa"/>
            <w:vAlign w:val="center"/>
          </w:tcPr>
          <w:p w14:paraId="1C5B2840">
            <w:pPr>
              <w:keepNext w:val="0"/>
              <w:keepLines w:val="0"/>
              <w:widowControl/>
              <w:suppressLineNumbers w:val="0"/>
              <w:jc w:val="center"/>
              <w:textAlignment w:val="center"/>
              <w:rPr>
                <w:rFonts w:hint="default"/>
                <w:color w:val="5F9CEF"/>
                <w:vertAlign w:val="baseline"/>
                <w:lang w:val="en-US" w:eastAsia="zh-CN"/>
              </w:rPr>
            </w:pPr>
            <w:r>
              <w:rPr>
                <w:rFonts w:hint="eastAsia" w:ascii="宋体" w:hAnsi="宋体" w:eastAsia="宋体" w:cs="宋体"/>
                <w:i w:val="0"/>
                <w:iCs w:val="0"/>
                <w:color w:val="000000"/>
                <w:kern w:val="0"/>
                <w:sz w:val="22"/>
                <w:szCs w:val="22"/>
                <w:u w:val="none"/>
                <w:lang w:val="en-US" w:eastAsia="zh-CN" w:bidi="ar"/>
              </w:rPr>
              <w:t>夏勇</w:t>
            </w:r>
          </w:p>
        </w:tc>
        <w:tc>
          <w:tcPr>
            <w:tcW w:w="2290" w:type="dxa"/>
            <w:vAlign w:val="center"/>
          </w:tcPr>
          <w:p w14:paraId="4B45CC4B">
            <w:pPr>
              <w:keepNext w:val="0"/>
              <w:keepLines w:val="0"/>
              <w:widowControl/>
              <w:suppressLineNumbers w:val="0"/>
              <w:jc w:val="left"/>
              <w:textAlignment w:val="center"/>
              <w:rPr>
                <w:rFonts w:hint="default"/>
                <w:color w:val="5F9CEF"/>
                <w:vertAlign w:val="baseline"/>
                <w:lang w:val="en-US" w:eastAsia="zh-CN"/>
              </w:rPr>
            </w:pPr>
            <w:r>
              <w:rPr>
                <w:rFonts w:hint="eastAsia" w:ascii="宋体" w:hAnsi="宋体" w:eastAsia="宋体" w:cs="宋体"/>
                <w:i w:val="0"/>
                <w:iCs w:val="0"/>
                <w:color w:val="000000"/>
                <w:kern w:val="0"/>
                <w:sz w:val="22"/>
                <w:szCs w:val="22"/>
                <w:u w:val="none"/>
                <w:lang w:val="en-US" w:eastAsia="zh-CN" w:bidi="ar"/>
              </w:rPr>
              <w:t>医学影像智能计算、计算机与医学影像学、脑科学、计算病理学等交叉的学科，涵盖智能化医学检测、诊断与治疗，并聚焦深度学习、迁移学习、域自适应等技术和关键理论。</w:t>
            </w:r>
          </w:p>
        </w:tc>
        <w:tc>
          <w:tcPr>
            <w:tcW w:w="1667" w:type="dxa"/>
            <w:vAlign w:val="center"/>
          </w:tcPr>
          <w:p w14:paraId="4D9E4DB7">
            <w:pPr>
              <w:pStyle w:val="2"/>
              <w:keepNext w:val="0"/>
              <w:keepLines w:val="0"/>
              <w:widowControl/>
              <w:numPr>
                <w:ilvl w:val="0"/>
                <w:numId w:val="0"/>
              </w:numPr>
              <w:suppressLineNumbers w:val="0"/>
              <w:ind w:right="0" w:rightChars="0"/>
              <w:jc w:val="center"/>
              <w:rPr>
                <w:rFonts w:hint="default"/>
                <w:color w:val="auto"/>
                <w:vertAlign w:val="baseline"/>
                <w:lang w:val="en-US" w:eastAsia="zh-CN"/>
              </w:rPr>
            </w:pPr>
            <w:r>
              <w:rPr>
                <w:rFonts w:hint="eastAsia"/>
                <w:color w:val="auto"/>
                <w:vertAlign w:val="baseline"/>
                <w:lang w:val="en-US" w:eastAsia="zh-CN"/>
              </w:rPr>
              <w:t>3</w:t>
            </w:r>
          </w:p>
        </w:tc>
        <w:tc>
          <w:tcPr>
            <w:tcW w:w="2311" w:type="dxa"/>
            <w:vAlign w:val="center"/>
          </w:tcPr>
          <w:p w14:paraId="2A96DBD8">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yxia@nwpu.edu.cn</w:t>
            </w:r>
          </w:p>
        </w:tc>
      </w:tr>
      <w:tr w14:paraId="0D6B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14:paraId="7AE5ECCB">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24</w:t>
            </w:r>
          </w:p>
        </w:tc>
        <w:tc>
          <w:tcPr>
            <w:tcW w:w="731" w:type="dxa"/>
            <w:vMerge w:val="continue"/>
            <w:vAlign w:val="center"/>
          </w:tcPr>
          <w:p w14:paraId="0E0A536C">
            <w:pPr>
              <w:keepNext w:val="0"/>
              <w:keepLines w:val="0"/>
              <w:widowControl/>
              <w:suppressLineNumbers w:val="0"/>
              <w:jc w:val="center"/>
              <w:textAlignment w:val="center"/>
              <w:rPr>
                <w:rFonts w:hint="default" w:asciiTheme="minorHAnsi" w:hAnsiTheme="minorHAnsi" w:eastAsiaTheme="minorEastAsia" w:cstheme="minorBidi"/>
                <w:color w:val="5F9CEF"/>
                <w:kern w:val="2"/>
                <w:sz w:val="21"/>
                <w:szCs w:val="24"/>
                <w:highlight w:val="yellow"/>
                <w:vertAlign w:val="baseline"/>
                <w:lang w:val="en-US" w:eastAsia="zh-CN" w:bidi="ar-SA"/>
              </w:rPr>
            </w:pPr>
          </w:p>
        </w:tc>
        <w:tc>
          <w:tcPr>
            <w:tcW w:w="1523" w:type="dxa"/>
            <w:vAlign w:val="center"/>
          </w:tcPr>
          <w:p w14:paraId="553063B3">
            <w:pPr>
              <w:widowControl/>
              <w:jc w:val="center"/>
              <w:textAlignment w:val="center"/>
              <w:rPr>
                <w:rFonts w:hint="default" w:ascii="宋体" w:hAnsi="宋体" w:eastAsia="宋体" w:cs="宋体"/>
                <w:color w:val="7030A0"/>
                <w:kern w:val="0"/>
                <w:sz w:val="22"/>
                <w:szCs w:val="22"/>
                <w:lang w:val="en-US" w:eastAsia="zh-CN" w:bidi="ar"/>
              </w:rPr>
            </w:pPr>
            <w:r>
              <w:rPr>
                <w:rFonts w:hint="eastAsia" w:ascii="宋体" w:hAnsi="宋体" w:eastAsia="宋体" w:cs="宋体"/>
                <w:color w:val="7030A0"/>
                <w:kern w:val="0"/>
                <w:sz w:val="22"/>
                <w:szCs w:val="22"/>
                <w:lang w:val="en-US" w:eastAsia="zh-CN" w:bidi="ar"/>
              </w:rPr>
              <w:t>王鹏</w:t>
            </w:r>
          </w:p>
        </w:tc>
        <w:tc>
          <w:tcPr>
            <w:tcW w:w="2290" w:type="dxa"/>
            <w:vAlign w:val="center"/>
          </w:tcPr>
          <w:p w14:paraId="3B29C6D8">
            <w:pPr>
              <w:widowControl/>
              <w:jc w:val="left"/>
              <w:textAlignment w:val="center"/>
              <w:rPr>
                <w:rFonts w:hint="default" w:ascii="宋体" w:hAnsi="宋体" w:eastAsia="宋体" w:cs="宋体"/>
                <w:color w:val="7030A0"/>
                <w:kern w:val="0"/>
                <w:sz w:val="22"/>
                <w:szCs w:val="22"/>
                <w:lang w:val="en-US" w:eastAsia="zh-CN" w:bidi="ar"/>
              </w:rPr>
            </w:pPr>
            <w:r>
              <w:rPr>
                <w:rFonts w:hint="eastAsia" w:ascii="宋体" w:hAnsi="宋体" w:eastAsia="宋体" w:cs="宋体"/>
                <w:color w:val="7030A0"/>
                <w:kern w:val="0"/>
                <w:sz w:val="22"/>
                <w:szCs w:val="22"/>
                <w:lang w:val="en-US" w:eastAsia="zh-CN" w:bidi="ar"/>
              </w:rPr>
              <w:t>发动机燃烧智能诊断分析、时空物理场智能感知、无人机导航控制与具身智能、空间智能、 AI for Science</w:t>
            </w:r>
          </w:p>
        </w:tc>
        <w:tc>
          <w:tcPr>
            <w:tcW w:w="1667" w:type="dxa"/>
            <w:vAlign w:val="center"/>
          </w:tcPr>
          <w:p w14:paraId="48ADD57F">
            <w:pPr>
              <w:widowControl/>
              <w:jc w:val="center"/>
              <w:textAlignment w:val="center"/>
              <w:rPr>
                <w:rFonts w:hint="default" w:ascii="宋体" w:hAnsi="宋体" w:eastAsia="宋体" w:cs="宋体"/>
                <w:color w:val="7030A0"/>
                <w:kern w:val="0"/>
                <w:sz w:val="22"/>
                <w:szCs w:val="22"/>
                <w:lang w:val="en-US" w:eastAsia="zh-CN" w:bidi="ar"/>
              </w:rPr>
            </w:pPr>
            <w:r>
              <w:rPr>
                <w:rFonts w:hint="eastAsia" w:ascii="宋体" w:hAnsi="宋体" w:eastAsia="宋体" w:cs="宋体"/>
                <w:color w:val="7030A0"/>
                <w:kern w:val="0"/>
                <w:sz w:val="22"/>
                <w:szCs w:val="22"/>
                <w:lang w:val="en-US" w:eastAsia="zh-CN" w:bidi="ar"/>
              </w:rPr>
              <w:t>3</w:t>
            </w:r>
          </w:p>
        </w:tc>
        <w:tc>
          <w:tcPr>
            <w:tcW w:w="2311" w:type="dxa"/>
            <w:vAlign w:val="center"/>
          </w:tcPr>
          <w:p w14:paraId="10EB1FA7">
            <w:pPr>
              <w:widowControl/>
              <w:jc w:val="center"/>
              <w:textAlignment w:val="center"/>
              <w:rPr>
                <w:rFonts w:hint="default" w:ascii="宋体" w:hAnsi="宋体" w:eastAsia="宋体" w:cs="宋体"/>
                <w:color w:val="7030A0"/>
                <w:kern w:val="0"/>
                <w:sz w:val="22"/>
                <w:szCs w:val="22"/>
                <w:lang w:val="en-US" w:eastAsia="zh-CN" w:bidi="ar"/>
              </w:rPr>
            </w:pPr>
            <w:r>
              <w:rPr>
                <w:rFonts w:hint="default" w:ascii="宋体" w:hAnsi="宋体" w:eastAsia="宋体" w:cs="宋体"/>
                <w:color w:val="7030A0"/>
                <w:kern w:val="0"/>
                <w:sz w:val="22"/>
                <w:szCs w:val="22"/>
                <w:lang w:val="en-US" w:eastAsia="zh-CN" w:bidi="ar"/>
              </w:rPr>
              <w:t>peng.wang@nwpu.edu.cn</w:t>
            </w:r>
          </w:p>
        </w:tc>
      </w:tr>
      <w:tr w14:paraId="6BDC2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14:paraId="34CA3C2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731" w:type="dxa"/>
            <w:vMerge w:val="continue"/>
            <w:vAlign w:val="center"/>
          </w:tcPr>
          <w:p w14:paraId="256EE0FA">
            <w:pPr>
              <w:keepNext w:val="0"/>
              <w:keepLines w:val="0"/>
              <w:widowControl/>
              <w:suppressLineNumbers w:val="0"/>
              <w:jc w:val="center"/>
              <w:textAlignment w:val="center"/>
              <w:rPr>
                <w:rFonts w:hint="default" w:asciiTheme="minorHAnsi" w:hAnsiTheme="minorHAnsi" w:eastAsiaTheme="minorEastAsia" w:cstheme="minorBidi"/>
                <w:color w:val="5F9CEF"/>
                <w:kern w:val="2"/>
                <w:sz w:val="21"/>
                <w:szCs w:val="24"/>
                <w:highlight w:val="yellow"/>
                <w:vertAlign w:val="baseline"/>
                <w:lang w:val="en-US" w:eastAsia="zh-CN" w:bidi="ar-SA"/>
              </w:rPr>
            </w:pPr>
          </w:p>
        </w:tc>
        <w:tc>
          <w:tcPr>
            <w:tcW w:w="1523" w:type="dxa"/>
            <w:vAlign w:val="center"/>
          </w:tcPr>
          <w:p w14:paraId="6931C8B7">
            <w:pPr>
              <w:widowControl/>
              <w:jc w:val="center"/>
              <w:textAlignment w:val="center"/>
              <w:rPr>
                <w:rFonts w:hint="eastAsia" w:ascii="宋体" w:hAnsi="宋体" w:eastAsia="宋体" w:cs="宋体"/>
                <w:color w:val="7030A0"/>
                <w:kern w:val="0"/>
                <w:sz w:val="22"/>
                <w:szCs w:val="22"/>
                <w:lang w:val="en-US" w:eastAsia="zh-CN" w:bidi="ar"/>
              </w:rPr>
            </w:pPr>
            <w:r>
              <w:rPr>
                <w:rFonts w:hint="eastAsia" w:ascii="宋体" w:hAnsi="宋体" w:eastAsia="宋体" w:cs="宋体"/>
                <w:color w:val="7030A0"/>
                <w:kern w:val="0"/>
                <w:sz w:val="22"/>
                <w:szCs w:val="22"/>
                <w:lang w:val="en-US" w:eastAsia="zh-CN" w:bidi="ar"/>
              </w:rPr>
              <w:t>李世鹏</w:t>
            </w:r>
          </w:p>
        </w:tc>
        <w:tc>
          <w:tcPr>
            <w:tcW w:w="2290" w:type="dxa"/>
            <w:vAlign w:val="center"/>
          </w:tcPr>
          <w:p w14:paraId="1955C689">
            <w:pPr>
              <w:widowControl/>
              <w:jc w:val="center"/>
              <w:textAlignment w:val="center"/>
              <w:rPr>
                <w:rFonts w:hint="eastAsia" w:ascii="宋体" w:hAnsi="宋体" w:eastAsia="宋体" w:cs="宋体"/>
                <w:color w:val="7030A0"/>
                <w:kern w:val="0"/>
                <w:sz w:val="22"/>
                <w:szCs w:val="22"/>
                <w:lang w:val="en-US" w:eastAsia="zh-CN" w:bidi="ar"/>
              </w:rPr>
            </w:pPr>
            <w:r>
              <w:rPr>
                <w:rFonts w:hint="eastAsia" w:ascii="宋体" w:hAnsi="宋体" w:eastAsia="宋体" w:cs="宋体"/>
                <w:color w:val="7030A0"/>
                <w:kern w:val="0"/>
                <w:sz w:val="22"/>
                <w:szCs w:val="22"/>
                <w:lang w:val="en-US" w:eastAsia="zh-CN" w:bidi="ar"/>
              </w:rPr>
              <w:t>智能软件工程</w:t>
            </w:r>
          </w:p>
        </w:tc>
        <w:tc>
          <w:tcPr>
            <w:tcW w:w="1667" w:type="dxa"/>
            <w:vAlign w:val="center"/>
          </w:tcPr>
          <w:p w14:paraId="254B544C">
            <w:pPr>
              <w:widowControl/>
              <w:jc w:val="center"/>
              <w:textAlignment w:val="center"/>
              <w:rPr>
                <w:rFonts w:hint="eastAsia" w:ascii="宋体" w:hAnsi="宋体" w:eastAsia="宋体" w:cs="宋体"/>
                <w:color w:val="7030A0"/>
                <w:kern w:val="0"/>
                <w:sz w:val="22"/>
                <w:szCs w:val="22"/>
                <w:lang w:val="en-US" w:eastAsia="zh-CN" w:bidi="ar"/>
              </w:rPr>
            </w:pPr>
            <w:r>
              <w:rPr>
                <w:rFonts w:hint="eastAsia" w:ascii="宋体" w:hAnsi="宋体" w:eastAsia="宋体" w:cs="宋体"/>
                <w:color w:val="7030A0"/>
                <w:kern w:val="0"/>
                <w:sz w:val="22"/>
                <w:szCs w:val="22"/>
                <w:lang w:val="en-US" w:eastAsia="zh-CN" w:bidi="ar"/>
              </w:rPr>
              <w:t>1</w:t>
            </w:r>
          </w:p>
        </w:tc>
        <w:tc>
          <w:tcPr>
            <w:tcW w:w="2311" w:type="dxa"/>
            <w:vAlign w:val="center"/>
          </w:tcPr>
          <w:p w14:paraId="4E34B6C4">
            <w:pPr>
              <w:widowControl/>
              <w:jc w:val="center"/>
              <w:textAlignment w:val="center"/>
              <w:rPr>
                <w:rFonts w:hint="default" w:ascii="宋体" w:hAnsi="宋体" w:eastAsia="宋体" w:cs="宋体"/>
                <w:color w:val="7030A0"/>
                <w:kern w:val="0"/>
                <w:sz w:val="22"/>
                <w:szCs w:val="22"/>
                <w:lang w:val="en-US" w:eastAsia="zh-CN" w:bidi="ar"/>
              </w:rPr>
            </w:pPr>
            <w:r>
              <w:rPr>
                <w:rFonts w:hint="eastAsia" w:ascii="宋体" w:hAnsi="宋体" w:eastAsia="宋体" w:cs="宋体"/>
                <w:color w:val="7030A0"/>
                <w:kern w:val="0"/>
                <w:sz w:val="22"/>
                <w:szCs w:val="22"/>
                <w:lang w:val="en-US" w:eastAsia="zh-CN" w:bidi="ar"/>
              </w:rPr>
              <w:t>flitan@163.com</w:t>
            </w:r>
          </w:p>
        </w:tc>
      </w:tr>
      <w:tr w14:paraId="05D7E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14:paraId="7C1444FC">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25</w:t>
            </w:r>
          </w:p>
        </w:tc>
        <w:tc>
          <w:tcPr>
            <w:tcW w:w="731" w:type="dxa"/>
            <w:vMerge w:val="continue"/>
            <w:vAlign w:val="center"/>
          </w:tcPr>
          <w:p w14:paraId="48906FFC">
            <w:pPr>
              <w:keepNext w:val="0"/>
              <w:keepLines w:val="0"/>
              <w:widowControl/>
              <w:suppressLineNumbers w:val="0"/>
              <w:jc w:val="center"/>
              <w:textAlignment w:val="center"/>
              <w:rPr>
                <w:rFonts w:hint="default" w:asciiTheme="minorHAnsi" w:hAnsiTheme="minorHAnsi" w:eastAsiaTheme="minorEastAsia" w:cstheme="minorBidi"/>
                <w:color w:val="5F9CEF"/>
                <w:kern w:val="2"/>
                <w:sz w:val="21"/>
                <w:szCs w:val="24"/>
                <w:highlight w:val="yellow"/>
                <w:vertAlign w:val="baseline"/>
                <w:lang w:val="en-US" w:eastAsia="zh-CN" w:bidi="ar-SA"/>
              </w:rPr>
            </w:pPr>
          </w:p>
        </w:tc>
        <w:tc>
          <w:tcPr>
            <w:tcW w:w="1523" w:type="dxa"/>
            <w:vAlign w:val="center"/>
          </w:tcPr>
          <w:p w14:paraId="04E422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张枢</w:t>
            </w:r>
          </w:p>
        </w:tc>
        <w:tc>
          <w:tcPr>
            <w:tcW w:w="2290" w:type="dxa"/>
            <w:vAlign w:val="center"/>
          </w:tcPr>
          <w:p w14:paraId="069034B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脑机接口、脑影像分析、混合智能、眼动追踪、医学图像大模型、人机协同、多智能体协同与博弈。</w:t>
            </w:r>
          </w:p>
        </w:tc>
        <w:tc>
          <w:tcPr>
            <w:tcW w:w="1667" w:type="dxa"/>
            <w:vAlign w:val="center"/>
          </w:tcPr>
          <w:p w14:paraId="39FF4443">
            <w:pPr>
              <w:pStyle w:val="2"/>
              <w:keepNext w:val="0"/>
              <w:keepLines w:val="0"/>
              <w:widowControl/>
              <w:numPr>
                <w:ilvl w:val="0"/>
                <w:numId w:val="0"/>
              </w:numPr>
              <w:suppressLineNumbers w:val="0"/>
              <w:ind w:left="0" w:leftChars="0" w:right="0" w:rightChars="0" w:firstLine="0" w:firstLineChars="0"/>
              <w:jc w:val="center"/>
              <w:rPr>
                <w:rFonts w:hint="eastAsia" w:asciiTheme="minorHAnsi" w:hAnsiTheme="minorHAnsi" w:eastAsiaTheme="minorEastAsia" w:cstheme="minorBidi"/>
                <w:color w:val="auto"/>
                <w:kern w:val="0"/>
                <w:sz w:val="24"/>
                <w:szCs w:val="24"/>
                <w:vertAlign w:val="baseline"/>
                <w:lang w:val="en-US" w:eastAsia="zh-CN" w:bidi="ar"/>
              </w:rPr>
            </w:pPr>
            <w:r>
              <w:rPr>
                <w:rFonts w:hint="eastAsia"/>
                <w:color w:val="auto"/>
                <w:vertAlign w:val="baseline"/>
                <w:lang w:val="en-US" w:eastAsia="zh-CN"/>
              </w:rPr>
              <w:t>3</w:t>
            </w:r>
          </w:p>
        </w:tc>
        <w:tc>
          <w:tcPr>
            <w:tcW w:w="2311" w:type="dxa"/>
            <w:vAlign w:val="center"/>
          </w:tcPr>
          <w:p w14:paraId="76F3F12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shu.zhang@nwpu.edu.cn</w:t>
            </w:r>
          </w:p>
        </w:tc>
      </w:tr>
      <w:tr w14:paraId="79C5B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14:paraId="654977B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26</w:t>
            </w:r>
          </w:p>
        </w:tc>
        <w:tc>
          <w:tcPr>
            <w:tcW w:w="731" w:type="dxa"/>
            <w:vMerge w:val="continue"/>
            <w:vAlign w:val="center"/>
          </w:tcPr>
          <w:p w14:paraId="60DE11A5">
            <w:pPr>
              <w:keepNext w:val="0"/>
              <w:keepLines w:val="0"/>
              <w:widowControl/>
              <w:suppressLineNumbers w:val="0"/>
              <w:jc w:val="center"/>
              <w:textAlignment w:val="center"/>
              <w:rPr>
                <w:rFonts w:hint="default" w:asciiTheme="minorHAnsi" w:hAnsiTheme="minorHAnsi" w:eastAsiaTheme="minorEastAsia" w:cstheme="minorBidi"/>
                <w:color w:val="5F9CEF"/>
                <w:kern w:val="2"/>
                <w:sz w:val="21"/>
                <w:szCs w:val="24"/>
                <w:highlight w:val="yellow"/>
                <w:vertAlign w:val="baseline"/>
                <w:lang w:val="en-US" w:eastAsia="zh-CN" w:bidi="ar-SA"/>
              </w:rPr>
            </w:pPr>
          </w:p>
        </w:tc>
        <w:tc>
          <w:tcPr>
            <w:tcW w:w="1523" w:type="dxa"/>
            <w:vAlign w:val="center"/>
          </w:tcPr>
          <w:p w14:paraId="2C749F66">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陈耿</w:t>
            </w:r>
          </w:p>
        </w:tc>
        <w:tc>
          <w:tcPr>
            <w:tcW w:w="2290" w:type="dxa"/>
            <w:vAlign w:val="center"/>
          </w:tcPr>
          <w:p w14:paraId="577ACF4D">
            <w:pPr>
              <w:keepNext w:val="0"/>
              <w:keepLines w:val="0"/>
              <w:widowControl/>
              <w:suppressLineNumbers w:val="0"/>
              <w:jc w:val="lef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default" w:ascii="宋体" w:hAnsi="宋体" w:eastAsia="宋体" w:cs="宋体"/>
                <w:i w:val="0"/>
                <w:iCs w:val="0"/>
                <w:color w:val="000000"/>
                <w:kern w:val="0"/>
                <w:sz w:val="22"/>
                <w:szCs w:val="22"/>
                <w:highlight w:val="none"/>
                <w:u w:val="none"/>
                <w:lang w:val="en-US" w:eastAsia="zh-CN" w:bidi="ar"/>
              </w:rPr>
              <w:t>脑影像分析、人工智能、脑科学、医学图像分析</w:t>
            </w:r>
            <w:r>
              <w:rPr>
                <w:rFonts w:hint="eastAsia" w:ascii="宋体" w:hAnsi="宋体" w:eastAsia="宋体" w:cs="宋体"/>
                <w:i w:val="0"/>
                <w:iCs w:val="0"/>
                <w:color w:val="000000"/>
                <w:kern w:val="0"/>
                <w:sz w:val="22"/>
                <w:szCs w:val="22"/>
                <w:highlight w:val="none"/>
                <w:u w:val="none"/>
                <w:lang w:val="en-US" w:eastAsia="zh-CN" w:bidi="ar"/>
              </w:rPr>
              <w:t>。</w:t>
            </w:r>
          </w:p>
        </w:tc>
        <w:tc>
          <w:tcPr>
            <w:tcW w:w="1667" w:type="dxa"/>
            <w:vAlign w:val="center"/>
          </w:tcPr>
          <w:p w14:paraId="7DF2F552">
            <w:pPr>
              <w:pStyle w:val="2"/>
              <w:keepNext w:val="0"/>
              <w:keepLines w:val="0"/>
              <w:widowControl/>
              <w:numPr>
                <w:ilvl w:val="0"/>
                <w:numId w:val="0"/>
              </w:numPr>
              <w:suppressLineNumbers w:val="0"/>
              <w:ind w:left="0" w:leftChars="0" w:right="0" w:righ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3</w:t>
            </w:r>
          </w:p>
        </w:tc>
        <w:tc>
          <w:tcPr>
            <w:tcW w:w="2311" w:type="dxa"/>
            <w:vAlign w:val="center"/>
          </w:tcPr>
          <w:p w14:paraId="13D89872">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geng.chen@nwpu.edu.cn</w:t>
            </w:r>
          </w:p>
        </w:tc>
      </w:tr>
      <w:tr w14:paraId="24025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577" w:type="dxa"/>
            <w:vAlign w:val="center"/>
          </w:tcPr>
          <w:p w14:paraId="3DCDFE72">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27</w:t>
            </w:r>
          </w:p>
        </w:tc>
        <w:tc>
          <w:tcPr>
            <w:tcW w:w="731" w:type="dxa"/>
            <w:vMerge w:val="continue"/>
            <w:vAlign w:val="center"/>
          </w:tcPr>
          <w:p w14:paraId="41139EEE">
            <w:pPr>
              <w:keepNext w:val="0"/>
              <w:keepLines w:val="0"/>
              <w:widowControl/>
              <w:suppressLineNumbers w:val="0"/>
              <w:jc w:val="center"/>
              <w:textAlignment w:val="center"/>
              <w:rPr>
                <w:rFonts w:hint="default" w:asciiTheme="minorHAnsi" w:hAnsiTheme="minorHAnsi" w:eastAsiaTheme="minorEastAsia" w:cstheme="minorBidi"/>
                <w:color w:val="5F9CEF"/>
                <w:kern w:val="2"/>
                <w:sz w:val="21"/>
                <w:szCs w:val="24"/>
                <w:highlight w:val="yellow"/>
                <w:vertAlign w:val="baseline"/>
                <w:lang w:val="en-US" w:eastAsia="zh-CN" w:bidi="ar-SA"/>
              </w:rPr>
            </w:pPr>
          </w:p>
        </w:tc>
        <w:tc>
          <w:tcPr>
            <w:tcW w:w="1523" w:type="dxa"/>
            <w:vAlign w:val="center"/>
          </w:tcPr>
          <w:p w14:paraId="247355D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张世周</w:t>
            </w:r>
          </w:p>
        </w:tc>
        <w:tc>
          <w:tcPr>
            <w:tcW w:w="2290" w:type="dxa"/>
            <w:vAlign w:val="center"/>
          </w:tcPr>
          <w:p w14:paraId="2C5B237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无人机视觉感知、空地协同视觉感知。</w:t>
            </w:r>
          </w:p>
        </w:tc>
        <w:tc>
          <w:tcPr>
            <w:tcW w:w="1667" w:type="dxa"/>
            <w:vAlign w:val="center"/>
          </w:tcPr>
          <w:p w14:paraId="6BCD359D">
            <w:pPr>
              <w:pStyle w:val="2"/>
              <w:keepNext w:val="0"/>
              <w:keepLines w:val="0"/>
              <w:widowControl/>
              <w:numPr>
                <w:ilvl w:val="0"/>
                <w:numId w:val="0"/>
              </w:numPr>
              <w:suppressLineNumbers w:val="0"/>
              <w:ind w:left="0" w:leftChars="0" w:right="0" w:rightChars="0" w:firstLine="0" w:firstLineChars="0"/>
              <w:jc w:val="center"/>
              <w:rPr>
                <w:rFonts w:hint="default" w:asciiTheme="minorHAnsi" w:hAnsiTheme="minorHAnsi" w:eastAsiaTheme="minorEastAsia" w:cstheme="minorBidi"/>
                <w:color w:val="auto"/>
                <w:kern w:val="0"/>
                <w:sz w:val="24"/>
                <w:szCs w:val="24"/>
                <w:vertAlign w:val="baseline"/>
                <w:lang w:val="en-US" w:eastAsia="zh-CN" w:bidi="ar"/>
              </w:rPr>
            </w:pPr>
            <w:r>
              <w:rPr>
                <w:rFonts w:hint="eastAsia" w:cstheme="minorBidi"/>
                <w:color w:val="auto"/>
                <w:kern w:val="0"/>
                <w:sz w:val="24"/>
                <w:szCs w:val="24"/>
                <w:vertAlign w:val="baseline"/>
                <w:lang w:val="en-US" w:eastAsia="zh-CN" w:bidi="ar"/>
              </w:rPr>
              <w:t>2</w:t>
            </w:r>
          </w:p>
        </w:tc>
        <w:tc>
          <w:tcPr>
            <w:tcW w:w="2311" w:type="dxa"/>
            <w:vAlign w:val="center"/>
          </w:tcPr>
          <w:p w14:paraId="790BF84C">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szzhang@nwpu.edu.cn</w:t>
            </w:r>
          </w:p>
        </w:tc>
      </w:tr>
      <w:tr w14:paraId="22EF9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14:paraId="62758F2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731" w:type="dxa"/>
            <w:vMerge w:val="continue"/>
            <w:vAlign w:val="center"/>
          </w:tcPr>
          <w:p w14:paraId="10EAAF64">
            <w:pPr>
              <w:keepNext w:val="0"/>
              <w:keepLines w:val="0"/>
              <w:widowControl/>
              <w:suppressLineNumbers w:val="0"/>
              <w:jc w:val="center"/>
              <w:textAlignment w:val="center"/>
              <w:rPr>
                <w:rFonts w:hint="default" w:asciiTheme="minorHAnsi" w:hAnsiTheme="minorHAnsi" w:eastAsiaTheme="minorEastAsia" w:cstheme="minorBidi"/>
                <w:color w:val="5F9CEF"/>
                <w:kern w:val="2"/>
                <w:sz w:val="21"/>
                <w:szCs w:val="24"/>
                <w:highlight w:val="yellow"/>
                <w:vertAlign w:val="baseline"/>
                <w:lang w:val="en-US" w:eastAsia="zh-CN" w:bidi="ar-SA"/>
              </w:rPr>
            </w:pPr>
          </w:p>
        </w:tc>
        <w:tc>
          <w:tcPr>
            <w:tcW w:w="1523" w:type="dxa"/>
            <w:vAlign w:val="center"/>
          </w:tcPr>
          <w:p w14:paraId="3500C982">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szCs w:val="22"/>
                <w:lang w:bidi="ar"/>
              </w:rPr>
              <w:t>曹聪琦</w:t>
            </w:r>
          </w:p>
        </w:tc>
        <w:tc>
          <w:tcPr>
            <w:tcW w:w="2290" w:type="dxa"/>
            <w:vAlign w:val="center"/>
          </w:tcPr>
          <w:p w14:paraId="25C7CF0E">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szCs w:val="22"/>
                <w:lang w:bidi="ar"/>
              </w:rPr>
              <w:t>视频智能感知与计算、空天地海广域动态多源信息智能化处理与理解</w:t>
            </w:r>
          </w:p>
        </w:tc>
        <w:tc>
          <w:tcPr>
            <w:tcW w:w="1667" w:type="dxa"/>
            <w:vAlign w:val="center"/>
          </w:tcPr>
          <w:p w14:paraId="2D9D67F2">
            <w:pPr>
              <w:pStyle w:val="2"/>
              <w:widowControl/>
              <w:ind w:left="0" w:leftChars="0" w:right="0" w:rightChars="0"/>
              <w:jc w:val="center"/>
              <w:rPr>
                <w:rFonts w:hint="eastAsia" w:cstheme="minorBidi"/>
                <w:color w:val="auto"/>
                <w:kern w:val="0"/>
                <w:sz w:val="24"/>
                <w:szCs w:val="24"/>
                <w:vertAlign w:val="baseline"/>
                <w:lang w:val="en-US" w:eastAsia="zh-CN" w:bidi="ar"/>
              </w:rPr>
            </w:pPr>
            <w:r>
              <w:rPr>
                <w:rFonts w:hint="eastAsia"/>
              </w:rPr>
              <w:t>1</w:t>
            </w:r>
          </w:p>
        </w:tc>
        <w:tc>
          <w:tcPr>
            <w:tcW w:w="2311" w:type="dxa"/>
            <w:vAlign w:val="center"/>
          </w:tcPr>
          <w:p w14:paraId="0A038D38">
            <w:pPr>
              <w:widowControl/>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color w:val="000000"/>
                <w:kern w:val="0"/>
                <w:sz w:val="22"/>
                <w:szCs w:val="22"/>
                <w:lang w:bidi="ar"/>
              </w:rPr>
              <w:t>congqi.cao@nwpu.edu.cn</w:t>
            </w:r>
          </w:p>
        </w:tc>
      </w:tr>
      <w:tr w14:paraId="5333E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14:paraId="540A4D1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731" w:type="dxa"/>
            <w:vAlign w:val="center"/>
          </w:tcPr>
          <w:p w14:paraId="04430589">
            <w:pPr>
              <w:keepNext w:val="0"/>
              <w:keepLines w:val="0"/>
              <w:widowControl/>
              <w:suppressLineNumbers w:val="0"/>
              <w:jc w:val="center"/>
              <w:textAlignment w:val="center"/>
              <w:rPr>
                <w:rFonts w:hint="default" w:asciiTheme="minorHAnsi" w:hAnsiTheme="minorHAnsi" w:eastAsiaTheme="minorEastAsia" w:cstheme="minorBidi"/>
                <w:color w:val="5F9CEF"/>
                <w:kern w:val="2"/>
                <w:sz w:val="21"/>
                <w:szCs w:val="24"/>
                <w:highlight w:val="yellow"/>
                <w:vertAlign w:val="baseline"/>
                <w:lang w:val="en-US" w:eastAsia="zh-CN" w:bidi="ar-SA"/>
              </w:rPr>
            </w:pPr>
          </w:p>
        </w:tc>
        <w:tc>
          <w:tcPr>
            <w:tcW w:w="1523" w:type="dxa"/>
            <w:vAlign w:val="center"/>
          </w:tcPr>
          <w:p w14:paraId="3C78DFC2">
            <w:pPr>
              <w:widowControl/>
              <w:jc w:val="center"/>
              <w:textAlignment w:val="center"/>
              <w:rPr>
                <w:rFonts w:hint="eastAsia" w:ascii="宋体" w:hAnsi="宋体" w:eastAsia="宋体" w:cs="宋体"/>
                <w:color w:val="7030A0"/>
                <w:kern w:val="0"/>
                <w:sz w:val="22"/>
                <w:szCs w:val="22"/>
                <w:lang w:bidi="ar"/>
              </w:rPr>
            </w:pPr>
            <w:r>
              <w:rPr>
                <w:rFonts w:hint="eastAsia" w:ascii="宋体" w:hAnsi="宋体" w:eastAsia="宋体" w:cs="宋体"/>
                <w:color w:val="7030A0"/>
                <w:kern w:val="0"/>
                <w:sz w:val="22"/>
                <w:szCs w:val="22"/>
                <w:lang w:val="en-US" w:eastAsia="zh-CN" w:bidi="ar"/>
              </w:rPr>
              <w:t>栗帅</w:t>
            </w:r>
          </w:p>
        </w:tc>
        <w:tc>
          <w:tcPr>
            <w:tcW w:w="2290" w:type="dxa"/>
            <w:vAlign w:val="center"/>
          </w:tcPr>
          <w:p w14:paraId="4E467FCE">
            <w:pPr>
              <w:widowControl/>
              <w:jc w:val="left"/>
              <w:textAlignment w:val="center"/>
              <w:rPr>
                <w:rFonts w:hint="eastAsia" w:ascii="宋体" w:hAnsi="宋体" w:eastAsia="宋体" w:cs="宋体"/>
                <w:color w:val="7030A0"/>
                <w:kern w:val="0"/>
                <w:sz w:val="22"/>
                <w:szCs w:val="22"/>
                <w:lang w:bidi="ar"/>
              </w:rPr>
            </w:pPr>
            <w:r>
              <w:rPr>
                <w:rFonts w:hint="eastAsia" w:ascii="宋体" w:hAnsi="宋体" w:eastAsia="宋体" w:cs="宋体"/>
                <w:color w:val="7030A0"/>
                <w:kern w:val="0"/>
                <w:sz w:val="22"/>
                <w:szCs w:val="22"/>
                <w:lang w:val="en-US" w:eastAsia="zh-CN" w:bidi="ar"/>
              </w:rPr>
              <w:t>图像增强、目标检测和分割、视觉语言基础模型、多模态大模型</w:t>
            </w:r>
          </w:p>
        </w:tc>
        <w:tc>
          <w:tcPr>
            <w:tcW w:w="1667" w:type="dxa"/>
            <w:vAlign w:val="center"/>
          </w:tcPr>
          <w:p w14:paraId="63BB6991">
            <w:pPr>
              <w:widowControl/>
              <w:jc w:val="center"/>
              <w:textAlignment w:val="center"/>
              <w:rPr>
                <w:rFonts w:hint="eastAsia" w:ascii="宋体" w:hAnsi="宋体" w:eastAsia="宋体" w:cs="宋体"/>
                <w:color w:val="7030A0"/>
                <w:kern w:val="0"/>
                <w:sz w:val="22"/>
                <w:szCs w:val="22"/>
                <w:lang w:bidi="ar"/>
              </w:rPr>
            </w:pPr>
            <w:r>
              <w:rPr>
                <w:rFonts w:hint="eastAsia" w:ascii="宋体" w:hAnsi="宋体" w:eastAsia="宋体" w:cs="宋体"/>
                <w:color w:val="7030A0"/>
                <w:kern w:val="0"/>
                <w:sz w:val="22"/>
                <w:szCs w:val="22"/>
                <w:lang w:val="en-US" w:eastAsia="zh-CN" w:bidi="ar"/>
              </w:rPr>
              <w:t>3</w:t>
            </w:r>
          </w:p>
        </w:tc>
        <w:tc>
          <w:tcPr>
            <w:tcW w:w="2311" w:type="dxa"/>
            <w:vAlign w:val="center"/>
          </w:tcPr>
          <w:p w14:paraId="5B5F4CB0">
            <w:pPr>
              <w:widowControl/>
              <w:jc w:val="center"/>
              <w:textAlignment w:val="center"/>
              <w:rPr>
                <w:rFonts w:hint="eastAsia" w:ascii="宋体" w:hAnsi="宋体" w:eastAsia="宋体" w:cs="宋体"/>
                <w:color w:val="7030A0"/>
                <w:kern w:val="0"/>
                <w:sz w:val="22"/>
                <w:szCs w:val="22"/>
                <w:lang w:bidi="ar"/>
              </w:rPr>
            </w:pPr>
            <w:r>
              <w:rPr>
                <w:rFonts w:hint="eastAsia" w:ascii="宋体" w:hAnsi="宋体" w:eastAsia="宋体" w:cs="宋体"/>
                <w:color w:val="7030A0"/>
                <w:kern w:val="0"/>
                <w:sz w:val="22"/>
                <w:szCs w:val="22"/>
                <w:lang w:val="en-US" w:eastAsia="zh-CN" w:bidi="ar"/>
              </w:rPr>
              <w:t>cssli@nwpu.edu.cn</w:t>
            </w:r>
          </w:p>
        </w:tc>
      </w:tr>
      <w:tr w14:paraId="060D8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14:paraId="09A5B9F1">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28</w:t>
            </w:r>
          </w:p>
        </w:tc>
        <w:tc>
          <w:tcPr>
            <w:tcW w:w="731" w:type="dxa"/>
            <w:vMerge w:val="restart"/>
            <w:vAlign w:val="center"/>
          </w:tcPr>
          <w:p w14:paraId="62CAC8B0">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网络与机器人系统系</w:t>
            </w:r>
          </w:p>
        </w:tc>
        <w:tc>
          <w:tcPr>
            <w:tcW w:w="1523" w:type="dxa"/>
            <w:vAlign w:val="center"/>
          </w:tcPr>
          <w:p w14:paraId="0AC426F5">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朱怡安</w:t>
            </w:r>
          </w:p>
        </w:tc>
        <w:tc>
          <w:tcPr>
            <w:tcW w:w="2290" w:type="dxa"/>
            <w:vAlign w:val="center"/>
          </w:tcPr>
          <w:p w14:paraId="2DA533ED">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数字孪生、知识图谱、机器学习、嵌入式系统时序建模和分析、嵌入式安全关键操作系统技术、物联网技术等。</w:t>
            </w:r>
          </w:p>
        </w:tc>
        <w:tc>
          <w:tcPr>
            <w:tcW w:w="1667" w:type="dxa"/>
            <w:vAlign w:val="center"/>
          </w:tcPr>
          <w:p w14:paraId="742338D0">
            <w:pPr>
              <w:pStyle w:val="2"/>
              <w:keepNext w:val="0"/>
              <w:keepLines w:val="0"/>
              <w:widowControl/>
              <w:numPr>
                <w:ilvl w:val="0"/>
                <w:numId w:val="0"/>
              </w:numPr>
              <w:suppressLineNumbers w:val="0"/>
              <w:ind w:right="0" w:rightChars="0"/>
              <w:jc w:val="center"/>
              <w:rPr>
                <w:rFonts w:hint="default"/>
                <w:color w:val="auto"/>
                <w:highlight w:val="none"/>
                <w:vertAlign w:val="baseline"/>
                <w:lang w:val="en-US" w:eastAsia="zh-CN"/>
              </w:rPr>
            </w:pPr>
            <w:r>
              <w:rPr>
                <w:rFonts w:hint="eastAsia"/>
                <w:color w:val="auto"/>
                <w:highlight w:val="none"/>
                <w:vertAlign w:val="baseline"/>
                <w:lang w:val="en-US" w:eastAsia="zh-CN"/>
              </w:rPr>
              <w:t>2</w:t>
            </w:r>
          </w:p>
        </w:tc>
        <w:tc>
          <w:tcPr>
            <w:tcW w:w="2311" w:type="dxa"/>
            <w:vAlign w:val="center"/>
          </w:tcPr>
          <w:p w14:paraId="63201E60">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zhuya@nwpu.edu.cn</w:t>
            </w:r>
          </w:p>
        </w:tc>
      </w:tr>
      <w:tr w14:paraId="3C1C4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14:paraId="1A7DE95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29</w:t>
            </w:r>
          </w:p>
        </w:tc>
        <w:tc>
          <w:tcPr>
            <w:tcW w:w="731" w:type="dxa"/>
            <w:vMerge w:val="continue"/>
            <w:vAlign w:val="center"/>
          </w:tcPr>
          <w:p w14:paraId="28322FC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523" w:type="dxa"/>
            <w:vAlign w:val="center"/>
          </w:tcPr>
          <w:p w14:paraId="462343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王丽芳</w:t>
            </w:r>
          </w:p>
        </w:tc>
        <w:tc>
          <w:tcPr>
            <w:tcW w:w="2290" w:type="dxa"/>
            <w:vAlign w:val="center"/>
          </w:tcPr>
          <w:p w14:paraId="56E6F82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人工智能、机器学习、知识图谱、软件工程、电子商务&amp;电子服务技术与应用。</w:t>
            </w:r>
          </w:p>
        </w:tc>
        <w:tc>
          <w:tcPr>
            <w:tcW w:w="1667" w:type="dxa"/>
            <w:vAlign w:val="center"/>
          </w:tcPr>
          <w:p w14:paraId="3921C6DF">
            <w:pPr>
              <w:pStyle w:val="2"/>
              <w:keepNext w:val="0"/>
              <w:keepLines w:val="0"/>
              <w:widowControl/>
              <w:numPr>
                <w:ilvl w:val="0"/>
                <w:numId w:val="0"/>
              </w:numPr>
              <w:suppressLineNumbers w:val="0"/>
              <w:ind w:left="0" w:leftChars="0" w:right="0" w:rightChars="0" w:firstLine="0" w:firstLineChars="0"/>
              <w:jc w:val="center"/>
              <w:rPr>
                <w:rFonts w:hint="eastAsia" w:asciiTheme="minorHAnsi" w:hAnsiTheme="minorHAnsi" w:eastAsiaTheme="minorEastAsia" w:cstheme="minorBidi"/>
                <w:color w:val="auto"/>
                <w:kern w:val="0"/>
                <w:sz w:val="24"/>
                <w:szCs w:val="24"/>
                <w:vertAlign w:val="baseline"/>
                <w:lang w:val="en-US" w:eastAsia="zh-CN" w:bidi="ar"/>
              </w:rPr>
            </w:pPr>
            <w:r>
              <w:rPr>
                <w:rFonts w:hint="eastAsia"/>
                <w:color w:val="auto"/>
                <w:vertAlign w:val="baseline"/>
                <w:lang w:val="en-US" w:eastAsia="zh-CN"/>
              </w:rPr>
              <w:t>3</w:t>
            </w:r>
          </w:p>
        </w:tc>
        <w:tc>
          <w:tcPr>
            <w:tcW w:w="2311" w:type="dxa"/>
            <w:vAlign w:val="center"/>
          </w:tcPr>
          <w:p w14:paraId="401ADA55">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wanglf@nwpu.edu.cn</w:t>
            </w:r>
          </w:p>
        </w:tc>
      </w:tr>
      <w:tr w14:paraId="46AB7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14:paraId="173B29DF">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w:t>
            </w:r>
          </w:p>
        </w:tc>
        <w:tc>
          <w:tcPr>
            <w:tcW w:w="731" w:type="dxa"/>
            <w:vMerge w:val="continue"/>
            <w:vAlign w:val="center"/>
          </w:tcPr>
          <w:p w14:paraId="7BB888A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523" w:type="dxa"/>
            <w:vAlign w:val="center"/>
          </w:tcPr>
          <w:p w14:paraId="15E228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史豪斌</w:t>
            </w:r>
          </w:p>
        </w:tc>
        <w:tc>
          <w:tcPr>
            <w:tcW w:w="2290" w:type="dxa"/>
            <w:vAlign w:val="center"/>
          </w:tcPr>
          <w:p w14:paraId="1156A3A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群机器人协同决策、智能机器人、智能控制与决策、机器人路径规划与导航、机器学习。</w:t>
            </w:r>
          </w:p>
        </w:tc>
        <w:tc>
          <w:tcPr>
            <w:tcW w:w="1667" w:type="dxa"/>
            <w:vAlign w:val="center"/>
          </w:tcPr>
          <w:p w14:paraId="33FA2E40">
            <w:pPr>
              <w:pStyle w:val="2"/>
              <w:keepNext w:val="0"/>
              <w:keepLines w:val="0"/>
              <w:widowControl/>
              <w:numPr>
                <w:ilvl w:val="0"/>
                <w:numId w:val="0"/>
              </w:numPr>
              <w:suppressLineNumbers w:val="0"/>
              <w:ind w:left="0" w:leftChars="0" w:right="0" w:rightChars="0" w:firstLine="0" w:firstLineChars="0"/>
              <w:jc w:val="center"/>
              <w:rPr>
                <w:rFonts w:hint="eastAsia" w:asciiTheme="minorHAnsi" w:hAnsiTheme="minorHAnsi" w:eastAsiaTheme="minorEastAsia" w:cstheme="minorBidi"/>
                <w:color w:val="auto"/>
                <w:kern w:val="0"/>
                <w:sz w:val="24"/>
                <w:szCs w:val="24"/>
                <w:vertAlign w:val="baseline"/>
                <w:lang w:val="en-US" w:eastAsia="zh-CN" w:bidi="ar"/>
              </w:rPr>
            </w:pPr>
            <w:r>
              <w:rPr>
                <w:rFonts w:hint="eastAsia"/>
                <w:color w:val="auto"/>
                <w:vertAlign w:val="baseline"/>
                <w:lang w:val="en-US" w:eastAsia="zh-CN"/>
              </w:rPr>
              <w:t>6</w:t>
            </w:r>
          </w:p>
        </w:tc>
        <w:tc>
          <w:tcPr>
            <w:tcW w:w="2311" w:type="dxa"/>
            <w:vAlign w:val="center"/>
          </w:tcPr>
          <w:p w14:paraId="15AE9EA0">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shihaobin@nwpu.edu.cn</w:t>
            </w:r>
          </w:p>
        </w:tc>
      </w:tr>
      <w:tr w14:paraId="119E8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14:paraId="3272934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731" w:type="dxa"/>
            <w:vAlign w:val="center"/>
          </w:tcPr>
          <w:p w14:paraId="7EC4D00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523" w:type="dxa"/>
            <w:vAlign w:val="center"/>
          </w:tcPr>
          <w:p w14:paraId="41DFC14C">
            <w:pPr>
              <w:keepNext w:val="0"/>
              <w:keepLines w:val="0"/>
              <w:widowControl/>
              <w:suppressLineNumbers w:val="0"/>
              <w:jc w:val="center"/>
              <w:textAlignment w:val="center"/>
              <w:rPr>
                <w:rFonts w:hint="default" w:ascii="宋体" w:hAnsi="宋体" w:eastAsia="宋体" w:cs="宋体"/>
                <w:i w:val="0"/>
                <w:iCs w:val="0"/>
                <w:color w:val="7030A0"/>
                <w:kern w:val="0"/>
                <w:sz w:val="22"/>
                <w:szCs w:val="22"/>
                <w:u w:val="none"/>
                <w:lang w:val="en-US" w:eastAsia="zh-CN" w:bidi="ar"/>
              </w:rPr>
            </w:pPr>
            <w:r>
              <w:rPr>
                <w:rFonts w:hint="eastAsia" w:ascii="宋体" w:hAnsi="宋体" w:eastAsia="宋体" w:cs="宋体"/>
                <w:i w:val="0"/>
                <w:iCs w:val="0"/>
                <w:color w:val="7030A0"/>
                <w:kern w:val="0"/>
                <w:sz w:val="22"/>
                <w:szCs w:val="22"/>
                <w:u w:val="none"/>
                <w:lang w:val="en-US" w:eastAsia="zh-CN" w:bidi="ar"/>
              </w:rPr>
              <w:t>张伟伟</w:t>
            </w:r>
          </w:p>
        </w:tc>
        <w:tc>
          <w:tcPr>
            <w:tcW w:w="2290" w:type="dxa"/>
            <w:vAlign w:val="center"/>
          </w:tcPr>
          <w:p w14:paraId="26AC70FD">
            <w:pPr>
              <w:keepNext w:val="0"/>
              <w:keepLines w:val="0"/>
              <w:widowControl/>
              <w:suppressLineNumbers w:val="0"/>
              <w:jc w:val="center"/>
              <w:textAlignment w:val="center"/>
              <w:rPr>
                <w:rFonts w:hint="eastAsia" w:ascii="宋体" w:hAnsi="宋体" w:eastAsia="宋体" w:cs="宋体"/>
                <w:i w:val="0"/>
                <w:iCs w:val="0"/>
                <w:color w:val="7030A0"/>
                <w:kern w:val="0"/>
                <w:sz w:val="22"/>
                <w:szCs w:val="22"/>
                <w:u w:val="none"/>
                <w:lang w:val="en-US" w:eastAsia="zh-CN" w:bidi="ar"/>
              </w:rPr>
            </w:pPr>
            <w:r>
              <w:rPr>
                <w:rFonts w:hint="eastAsia" w:ascii="宋体" w:hAnsi="宋体" w:eastAsia="宋体" w:cs="宋体"/>
                <w:i w:val="0"/>
                <w:iCs w:val="0"/>
                <w:color w:val="7030A0"/>
                <w:kern w:val="0"/>
                <w:sz w:val="22"/>
                <w:szCs w:val="22"/>
                <w:u w:val="none"/>
                <w:lang w:val="en-US" w:eastAsia="zh-CN" w:bidi="ar"/>
              </w:rPr>
              <w:t>量子机器学习</w:t>
            </w:r>
          </w:p>
        </w:tc>
        <w:tc>
          <w:tcPr>
            <w:tcW w:w="1667" w:type="dxa"/>
            <w:vAlign w:val="center"/>
          </w:tcPr>
          <w:p w14:paraId="532DCE70">
            <w:pPr>
              <w:keepNext w:val="0"/>
              <w:keepLines w:val="0"/>
              <w:widowControl/>
              <w:suppressLineNumbers w:val="0"/>
              <w:jc w:val="center"/>
              <w:textAlignment w:val="center"/>
              <w:rPr>
                <w:rFonts w:hint="default" w:ascii="宋体" w:hAnsi="宋体" w:eastAsia="宋体" w:cs="宋体"/>
                <w:i w:val="0"/>
                <w:iCs w:val="0"/>
                <w:color w:val="7030A0"/>
                <w:kern w:val="0"/>
                <w:sz w:val="22"/>
                <w:szCs w:val="22"/>
                <w:u w:val="none"/>
                <w:lang w:val="en-US" w:eastAsia="zh-CN" w:bidi="ar"/>
              </w:rPr>
            </w:pPr>
            <w:r>
              <w:rPr>
                <w:rFonts w:hint="eastAsia" w:ascii="宋体" w:hAnsi="宋体" w:eastAsia="宋体" w:cs="宋体"/>
                <w:i w:val="0"/>
                <w:iCs w:val="0"/>
                <w:color w:val="7030A0"/>
                <w:kern w:val="0"/>
                <w:sz w:val="22"/>
                <w:szCs w:val="22"/>
                <w:u w:val="none"/>
                <w:lang w:val="en-US" w:eastAsia="zh-CN" w:bidi="ar"/>
              </w:rPr>
              <w:t>2</w:t>
            </w:r>
          </w:p>
        </w:tc>
        <w:tc>
          <w:tcPr>
            <w:tcW w:w="2311" w:type="dxa"/>
            <w:vAlign w:val="center"/>
          </w:tcPr>
          <w:p w14:paraId="1895BA83">
            <w:pPr>
              <w:keepNext w:val="0"/>
              <w:keepLines w:val="0"/>
              <w:widowControl/>
              <w:suppressLineNumbers w:val="0"/>
              <w:jc w:val="center"/>
              <w:textAlignment w:val="center"/>
              <w:rPr>
                <w:rFonts w:hint="eastAsia" w:ascii="宋体" w:hAnsi="宋体" w:eastAsia="宋体" w:cs="宋体"/>
                <w:i w:val="0"/>
                <w:iCs w:val="0"/>
                <w:color w:val="7030A0"/>
                <w:kern w:val="0"/>
                <w:sz w:val="22"/>
                <w:szCs w:val="22"/>
                <w:u w:val="none"/>
                <w:lang w:val="en-US" w:eastAsia="zh-CN" w:bidi="ar"/>
              </w:rPr>
            </w:pPr>
            <w:r>
              <w:rPr>
                <w:rFonts w:hint="eastAsia" w:ascii="宋体" w:hAnsi="宋体" w:eastAsia="宋体" w:cs="宋体"/>
                <w:i w:val="0"/>
                <w:iCs w:val="0"/>
                <w:color w:val="7030A0"/>
                <w:kern w:val="0"/>
                <w:sz w:val="22"/>
                <w:szCs w:val="22"/>
                <w:u w:val="none"/>
                <w:lang w:val="en-US" w:eastAsia="zh-CN" w:bidi="ar"/>
              </w:rPr>
              <w:t>wei-wei.zhang@nwpu.edu.cn</w:t>
            </w:r>
          </w:p>
        </w:tc>
      </w:tr>
      <w:tr w14:paraId="79B90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14:paraId="76BA9CD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731" w:type="dxa"/>
            <w:vAlign w:val="center"/>
          </w:tcPr>
          <w:p w14:paraId="7EFC3710">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523" w:type="dxa"/>
            <w:vAlign w:val="center"/>
          </w:tcPr>
          <w:p w14:paraId="32DEA0CA">
            <w:pPr>
              <w:keepNext w:val="0"/>
              <w:keepLines w:val="0"/>
              <w:widowControl/>
              <w:suppressLineNumbers w:val="0"/>
              <w:jc w:val="center"/>
              <w:textAlignment w:val="center"/>
              <w:rPr>
                <w:rFonts w:hint="eastAsia" w:ascii="宋体" w:hAnsi="宋体" w:eastAsia="宋体" w:cs="宋体"/>
                <w:i w:val="0"/>
                <w:iCs w:val="0"/>
                <w:color w:val="7030A0"/>
                <w:kern w:val="0"/>
                <w:sz w:val="22"/>
                <w:szCs w:val="22"/>
                <w:u w:val="none"/>
                <w:lang w:val="en-US" w:eastAsia="zh-CN" w:bidi="ar"/>
              </w:rPr>
            </w:pPr>
            <w:r>
              <w:rPr>
                <w:rFonts w:hint="eastAsia" w:ascii="宋体" w:hAnsi="宋体" w:eastAsia="宋体" w:cs="宋体"/>
                <w:i w:val="0"/>
                <w:iCs w:val="0"/>
                <w:color w:val="7030A0"/>
                <w:kern w:val="0"/>
                <w:sz w:val="22"/>
                <w:szCs w:val="22"/>
                <w:u w:val="none"/>
                <w:lang w:val="en-US" w:eastAsia="zh-CN" w:bidi="ar"/>
              </w:rPr>
              <w:t>杨北亚</w:t>
            </w:r>
          </w:p>
        </w:tc>
        <w:tc>
          <w:tcPr>
            <w:tcW w:w="2290" w:type="dxa"/>
            <w:vAlign w:val="center"/>
          </w:tcPr>
          <w:p w14:paraId="199A735F">
            <w:pPr>
              <w:keepNext w:val="0"/>
              <w:keepLines w:val="0"/>
              <w:widowControl/>
              <w:suppressLineNumbers w:val="0"/>
              <w:jc w:val="left"/>
              <w:textAlignment w:val="center"/>
              <w:rPr>
                <w:rFonts w:hint="eastAsia" w:ascii="宋体" w:hAnsi="宋体" w:eastAsia="宋体" w:cs="宋体"/>
                <w:i w:val="0"/>
                <w:iCs w:val="0"/>
                <w:color w:val="7030A0"/>
                <w:kern w:val="0"/>
                <w:sz w:val="22"/>
                <w:szCs w:val="22"/>
                <w:u w:val="none"/>
                <w:lang w:val="en-US" w:eastAsia="zh-CN" w:bidi="ar"/>
              </w:rPr>
            </w:pPr>
            <w:r>
              <w:rPr>
                <w:rFonts w:hint="eastAsia" w:ascii="宋体" w:hAnsi="宋体" w:eastAsia="宋体" w:cs="宋体"/>
                <w:i w:val="0"/>
                <w:iCs w:val="0"/>
                <w:color w:val="7030A0"/>
                <w:kern w:val="0"/>
                <w:sz w:val="22"/>
                <w:szCs w:val="22"/>
                <w:u w:val="none"/>
                <w:lang w:val="en-US" w:eastAsia="zh-CN" w:bidi="ar"/>
              </w:rPr>
              <w:t>机器人智能定位、融合定位技术、机器人智能控制、群体机器人协同决策。</w:t>
            </w:r>
          </w:p>
        </w:tc>
        <w:tc>
          <w:tcPr>
            <w:tcW w:w="1667" w:type="dxa"/>
            <w:vAlign w:val="center"/>
          </w:tcPr>
          <w:p w14:paraId="6F9F6A0E">
            <w:pPr>
              <w:pStyle w:val="2"/>
              <w:keepNext w:val="0"/>
              <w:keepLines w:val="0"/>
              <w:widowControl/>
              <w:numPr>
                <w:ilvl w:val="0"/>
                <w:numId w:val="0"/>
              </w:numPr>
              <w:suppressLineNumbers w:val="0"/>
              <w:ind w:left="0" w:leftChars="0" w:right="0" w:rightChars="0" w:firstLine="0" w:firstLineChars="0"/>
              <w:jc w:val="center"/>
              <w:rPr>
                <w:rFonts w:hint="eastAsia"/>
                <w:color w:val="7030A0"/>
                <w:vertAlign w:val="baseline"/>
                <w:lang w:val="en-US" w:eastAsia="zh-CN"/>
              </w:rPr>
            </w:pPr>
            <w:r>
              <w:rPr>
                <w:rFonts w:hint="eastAsia" w:cstheme="minorBidi"/>
                <w:color w:val="7030A0"/>
                <w:kern w:val="0"/>
                <w:sz w:val="24"/>
                <w:szCs w:val="24"/>
                <w:vertAlign w:val="baseline"/>
                <w:lang w:val="en-US" w:eastAsia="zh-CN" w:bidi="ar"/>
              </w:rPr>
              <w:t>1</w:t>
            </w:r>
          </w:p>
        </w:tc>
        <w:tc>
          <w:tcPr>
            <w:tcW w:w="2311" w:type="dxa"/>
            <w:vAlign w:val="center"/>
          </w:tcPr>
          <w:p w14:paraId="3C7CC296">
            <w:pPr>
              <w:keepNext w:val="0"/>
              <w:keepLines w:val="0"/>
              <w:widowControl/>
              <w:suppressLineNumbers w:val="0"/>
              <w:jc w:val="left"/>
              <w:textAlignment w:val="center"/>
              <w:rPr>
                <w:rFonts w:hint="eastAsia" w:ascii="Times New Roman" w:hAnsi="Times New Roman" w:eastAsia="宋体" w:cs="Times New Roman"/>
                <w:i w:val="0"/>
                <w:iCs w:val="0"/>
                <w:color w:val="7030A0"/>
                <w:kern w:val="0"/>
                <w:sz w:val="22"/>
                <w:szCs w:val="22"/>
                <w:u w:val="none"/>
                <w:lang w:val="en-US" w:eastAsia="zh-CN" w:bidi="ar"/>
              </w:rPr>
            </w:pPr>
            <w:r>
              <w:rPr>
                <w:rFonts w:hint="eastAsia" w:ascii="Times New Roman" w:hAnsi="Times New Roman" w:eastAsia="宋体" w:cs="Times New Roman"/>
                <w:i w:val="0"/>
                <w:iCs w:val="0"/>
                <w:color w:val="7030A0"/>
                <w:kern w:val="0"/>
                <w:sz w:val="22"/>
                <w:szCs w:val="22"/>
                <w:u w:val="none"/>
                <w:lang w:val="en-US" w:eastAsia="zh-CN" w:bidi="ar"/>
              </w:rPr>
              <w:t>beiya.yang@nwpu.edu.cn</w:t>
            </w:r>
          </w:p>
        </w:tc>
      </w:tr>
      <w:tr w14:paraId="3A779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14:paraId="59321A1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731" w:type="dxa"/>
            <w:vAlign w:val="center"/>
          </w:tcPr>
          <w:p w14:paraId="6784458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523" w:type="dxa"/>
            <w:vAlign w:val="center"/>
          </w:tcPr>
          <w:p w14:paraId="414CB30D">
            <w:pPr>
              <w:widowControl/>
              <w:jc w:val="center"/>
              <w:textAlignment w:val="center"/>
              <w:rPr>
                <w:rFonts w:hint="eastAsia" w:ascii="宋体" w:hAnsi="宋体" w:eastAsia="宋体" w:cs="宋体"/>
                <w:color w:val="7030A0"/>
                <w:kern w:val="0"/>
                <w:sz w:val="22"/>
                <w:szCs w:val="22"/>
                <w:lang w:val="en-US" w:eastAsia="zh-CN" w:bidi="ar"/>
              </w:rPr>
            </w:pPr>
            <w:r>
              <w:rPr>
                <w:rFonts w:hint="eastAsia" w:ascii="宋体" w:hAnsi="宋体" w:eastAsia="宋体" w:cs="宋体"/>
                <w:color w:val="7030A0"/>
                <w:kern w:val="0"/>
                <w:sz w:val="22"/>
                <w:szCs w:val="22"/>
                <w:lang w:val="en-US" w:eastAsia="zh-CN" w:bidi="ar"/>
              </w:rPr>
              <w:t>李静晨</w:t>
            </w:r>
          </w:p>
        </w:tc>
        <w:tc>
          <w:tcPr>
            <w:tcW w:w="2290" w:type="dxa"/>
            <w:vAlign w:val="center"/>
          </w:tcPr>
          <w:p w14:paraId="25CEBA23">
            <w:pPr>
              <w:widowControl/>
              <w:jc w:val="left"/>
              <w:textAlignment w:val="center"/>
              <w:rPr>
                <w:rFonts w:hint="eastAsia" w:ascii="宋体" w:hAnsi="宋体" w:eastAsia="宋体" w:cs="宋体"/>
                <w:color w:val="7030A0"/>
                <w:kern w:val="0"/>
                <w:sz w:val="22"/>
                <w:szCs w:val="22"/>
                <w:lang w:val="en-US" w:eastAsia="zh-CN" w:bidi="ar"/>
              </w:rPr>
            </w:pPr>
            <w:r>
              <w:rPr>
                <w:rFonts w:hint="eastAsia" w:ascii="宋体" w:hAnsi="宋体" w:eastAsia="宋体" w:cs="宋体"/>
                <w:color w:val="7030A0"/>
                <w:kern w:val="0"/>
                <w:sz w:val="22"/>
                <w:szCs w:val="22"/>
                <w:lang w:val="en-US" w:eastAsia="zh-CN" w:bidi="ar"/>
              </w:rPr>
              <w:t>多智能体系统、强化学习</w:t>
            </w:r>
          </w:p>
        </w:tc>
        <w:tc>
          <w:tcPr>
            <w:tcW w:w="1667" w:type="dxa"/>
            <w:vAlign w:val="center"/>
          </w:tcPr>
          <w:p w14:paraId="39F6004A">
            <w:pPr>
              <w:widowControl/>
              <w:jc w:val="center"/>
              <w:textAlignment w:val="center"/>
              <w:rPr>
                <w:rFonts w:hint="eastAsia" w:ascii="宋体" w:hAnsi="宋体" w:eastAsia="宋体" w:cs="宋体"/>
                <w:color w:val="7030A0"/>
                <w:kern w:val="0"/>
                <w:sz w:val="22"/>
                <w:szCs w:val="22"/>
                <w:lang w:val="en-US" w:eastAsia="zh-CN" w:bidi="ar"/>
              </w:rPr>
            </w:pPr>
            <w:r>
              <w:rPr>
                <w:rFonts w:hint="eastAsia" w:ascii="宋体" w:hAnsi="宋体" w:eastAsia="宋体" w:cs="宋体"/>
                <w:color w:val="7030A0"/>
                <w:kern w:val="0"/>
                <w:sz w:val="22"/>
                <w:szCs w:val="22"/>
                <w:lang w:val="en-US" w:eastAsia="zh-CN" w:bidi="ar"/>
              </w:rPr>
              <w:t>1</w:t>
            </w:r>
          </w:p>
        </w:tc>
        <w:tc>
          <w:tcPr>
            <w:tcW w:w="2311" w:type="dxa"/>
            <w:vAlign w:val="center"/>
          </w:tcPr>
          <w:p w14:paraId="57871FD9">
            <w:pPr>
              <w:widowControl/>
              <w:jc w:val="left"/>
              <w:textAlignment w:val="center"/>
              <w:rPr>
                <w:rFonts w:hint="eastAsia" w:ascii="宋体" w:hAnsi="宋体" w:eastAsia="宋体" w:cs="宋体"/>
                <w:color w:val="7030A0"/>
                <w:kern w:val="0"/>
                <w:sz w:val="22"/>
                <w:szCs w:val="22"/>
                <w:lang w:val="en-US" w:eastAsia="zh-CN" w:bidi="ar"/>
              </w:rPr>
            </w:pPr>
            <w:r>
              <w:rPr>
                <w:rFonts w:hint="eastAsia" w:ascii="宋体" w:hAnsi="宋体" w:eastAsia="宋体" w:cs="宋体"/>
                <w:color w:val="7030A0"/>
                <w:kern w:val="0"/>
                <w:sz w:val="22"/>
                <w:szCs w:val="22"/>
                <w:lang w:val="en-US" w:eastAsia="zh-CN" w:bidi="ar"/>
              </w:rPr>
              <w:t>staubs1212@nwpu.edu.cn</w:t>
            </w:r>
          </w:p>
        </w:tc>
      </w:tr>
    </w:tbl>
    <w:p w14:paraId="66AA561F">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2MzEzZTdhYjZjM2NlYzhkMDMxMDA1ZGRlM2ZmZDYifQ=="/>
    <w:docVar w:name="KSO_WPS_MARK_KEY" w:val="a8d00759-49bf-4f53-a104-2f1074d940c1"/>
  </w:docVars>
  <w:rsids>
    <w:rsidRoot w:val="4B680538"/>
    <w:rsid w:val="010A3A5C"/>
    <w:rsid w:val="0261662C"/>
    <w:rsid w:val="04DB00C6"/>
    <w:rsid w:val="09646A02"/>
    <w:rsid w:val="0E4238C3"/>
    <w:rsid w:val="11E11F15"/>
    <w:rsid w:val="128E689D"/>
    <w:rsid w:val="12A20066"/>
    <w:rsid w:val="18FF238B"/>
    <w:rsid w:val="19440139"/>
    <w:rsid w:val="1AB53561"/>
    <w:rsid w:val="23024E6A"/>
    <w:rsid w:val="29822024"/>
    <w:rsid w:val="2AE95FFB"/>
    <w:rsid w:val="2D7C1CBC"/>
    <w:rsid w:val="36B96405"/>
    <w:rsid w:val="37A20571"/>
    <w:rsid w:val="3BC36276"/>
    <w:rsid w:val="3D2C2DB7"/>
    <w:rsid w:val="46E22739"/>
    <w:rsid w:val="49C167BA"/>
    <w:rsid w:val="4AB83EDC"/>
    <w:rsid w:val="4B680538"/>
    <w:rsid w:val="532145E9"/>
    <w:rsid w:val="61F01D56"/>
    <w:rsid w:val="660A7A5E"/>
    <w:rsid w:val="6CC369E5"/>
    <w:rsid w:val="73467A28"/>
    <w:rsid w:val="7A150154"/>
    <w:rsid w:val="7E515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1524</Words>
  <Characters>2332</Characters>
  <Lines>0</Lines>
  <Paragraphs>0</Paragraphs>
  <TotalTime>10</TotalTime>
  <ScaleCrop>false</ScaleCrop>
  <LinksUpToDate>false</LinksUpToDate>
  <CharactersWithSpaces>2340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2025-04-15T08:09:00Z</dcterms:created>
  <dc:creator>靳宇琪</dc:creator>
  <cp:lastModifiedBy>靳宇琪</cp:lastModifiedBy>
  <dcterms:modified xsi:type="dcterms:W3CDTF">2026-05-27T07:14:49Z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AF7DD6B056BC4F88989747C0FDE1FF97_11</vt:lpwstr>
  </property>
  <property fmtid="{D5CDD505-2E9C-101B-9397-08002B2CF9AE}" pid="4" name="KSOTemplateDocerSaveRecord">
    <vt:lpwstr>eyJoZGlkIjoiYmQyMTgyZTc0ZTczZmMxM2YxNDJjNDRhZGU2NDQyZWIiLCJ1c2VySWQiOiIxNDkzNDcyNjcwIn0=</vt:lpwstr>
  </property>
</Properties>
</file>